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 w:themeColor="text1"/>
          <w:kern w:val="24"/>
          <w:sz w:val="32"/>
          <w:szCs w:val="32"/>
        </w:rPr>
      </w:pPr>
      <w:r w:rsidRPr="00C9418A">
        <w:rPr>
          <w:rFonts w:eastAsia="+mn-ea"/>
          <w:bCs/>
          <w:color w:val="000000" w:themeColor="text1"/>
          <w:kern w:val="24"/>
          <w:sz w:val="32"/>
          <w:szCs w:val="32"/>
        </w:rPr>
        <w:t>Муниципальное бюджетное дошкольное образовательное учреждение детский сад № 16</w:t>
      </w:r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 w:themeColor="text1"/>
          <w:kern w:val="24"/>
          <w:sz w:val="32"/>
          <w:szCs w:val="32"/>
        </w:rPr>
      </w:pPr>
    </w:p>
    <w:p w:rsidR="00C9418A" w:rsidRP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 w:themeColor="text1"/>
          <w:kern w:val="24"/>
          <w:sz w:val="32"/>
          <w:szCs w:val="32"/>
        </w:rPr>
      </w:pPr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FF0000"/>
          <w:kern w:val="24"/>
          <w:sz w:val="48"/>
          <w:szCs w:val="48"/>
        </w:rPr>
      </w:pPr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FF0000"/>
          <w:kern w:val="24"/>
          <w:sz w:val="48"/>
          <w:szCs w:val="48"/>
        </w:rPr>
      </w:pPr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FF0000"/>
          <w:kern w:val="24"/>
          <w:sz w:val="48"/>
          <w:szCs w:val="48"/>
        </w:rPr>
      </w:pPr>
    </w:p>
    <w:p w:rsidR="00C9418A" w:rsidRDefault="00C9418A" w:rsidP="00C9418A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  <w:r w:rsidRPr="00C9418A">
        <w:rPr>
          <w:rFonts w:eastAsia="+mn-ea"/>
          <w:b/>
          <w:bCs/>
          <w:color w:val="FF0000"/>
          <w:kern w:val="24"/>
          <w:sz w:val="48"/>
          <w:szCs w:val="48"/>
        </w:rPr>
        <w:t>«Свадебный обряд донских казаков»</w:t>
      </w:r>
      <w:r w:rsidRPr="00C9418A">
        <w:rPr>
          <w:color w:val="000000" w:themeColor="text1"/>
          <w:sz w:val="28"/>
          <w:szCs w:val="28"/>
        </w:rPr>
        <w:t xml:space="preserve"> </w:t>
      </w:r>
    </w:p>
    <w:p w:rsidR="00C9418A" w:rsidRPr="00ED22AD" w:rsidRDefault="00C9418A" w:rsidP="00C9418A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40"/>
          <w:szCs w:val="40"/>
        </w:rPr>
      </w:pPr>
      <w:r w:rsidRPr="00ED22AD">
        <w:rPr>
          <w:color w:val="000000" w:themeColor="text1"/>
          <w:sz w:val="40"/>
          <w:szCs w:val="40"/>
        </w:rPr>
        <w:t>для детей старшего дошкольного возраста</w:t>
      </w:r>
      <w:bookmarkStart w:id="0" w:name="_GoBack"/>
      <w:bookmarkEnd w:id="0"/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  <w:sz w:val="44"/>
          <w:szCs w:val="44"/>
        </w:rPr>
      </w:pPr>
      <w:r w:rsidRPr="00C9418A">
        <w:rPr>
          <w:rFonts w:eastAsia="+mn-ea"/>
          <w:bCs/>
          <w:color w:val="000000"/>
          <w:kern w:val="24"/>
          <w:sz w:val="40"/>
          <w:szCs w:val="40"/>
        </w:rPr>
        <w:t>Обучающая презентация, в рамках реализации вариативной части ООП, представленной в виде долгосрочного проекта «Край Донской</w:t>
      </w:r>
      <w:r w:rsidRPr="00C9418A">
        <w:rPr>
          <w:rFonts w:eastAsia="+mn-ea"/>
          <w:b/>
          <w:bCs/>
          <w:color w:val="000000"/>
          <w:kern w:val="24"/>
          <w:sz w:val="48"/>
          <w:szCs w:val="48"/>
        </w:rPr>
        <w:t xml:space="preserve"> </w:t>
      </w:r>
      <w:r w:rsidRPr="00C9418A">
        <w:rPr>
          <w:rFonts w:eastAsia="+mn-ea"/>
          <w:bCs/>
          <w:color w:val="000000"/>
          <w:kern w:val="24"/>
          <w:sz w:val="44"/>
          <w:szCs w:val="44"/>
        </w:rPr>
        <w:t>– земли огромной долька»</w:t>
      </w:r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  <w:sz w:val="44"/>
          <w:szCs w:val="44"/>
        </w:rPr>
      </w:pPr>
    </w:p>
    <w:p w:rsid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  <w:sz w:val="44"/>
          <w:szCs w:val="44"/>
        </w:rPr>
      </w:pPr>
    </w:p>
    <w:p w:rsidR="00C9418A" w:rsidRP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</w:p>
    <w:p w:rsidR="00C9418A" w:rsidRPr="00C9418A" w:rsidRDefault="00C9418A" w:rsidP="00C9418A">
      <w:pPr>
        <w:pStyle w:val="a3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C9418A">
        <w:rPr>
          <w:rFonts w:eastAsia="+mn-ea"/>
          <w:i/>
          <w:iCs/>
          <w:color w:val="000000"/>
          <w:kern w:val="24"/>
          <w:sz w:val="48"/>
          <w:szCs w:val="48"/>
        </w:rPr>
        <w:t>Опыт работы представлен на «Всероссийском семинаре по казачьему образованию», 25.10.2017 года в МБДОУ детском саду № 9</w:t>
      </w:r>
    </w:p>
    <w:p w:rsidR="00101B05" w:rsidRDefault="00101B05" w:rsidP="00101B05">
      <w:pPr>
        <w:pStyle w:val="a3"/>
        <w:spacing w:before="180" w:beforeAutospacing="0" w:after="180" w:afterAutospacing="0"/>
        <w:ind w:left="105" w:right="105"/>
        <w:rPr>
          <w:color w:val="303030"/>
          <w:sz w:val="48"/>
          <w:szCs w:val="48"/>
        </w:rPr>
      </w:pPr>
    </w:p>
    <w:p w:rsidR="00C9418A" w:rsidRDefault="00C9418A" w:rsidP="00101B05">
      <w:pPr>
        <w:pStyle w:val="a3"/>
        <w:spacing w:before="180" w:beforeAutospacing="0" w:after="180" w:afterAutospacing="0"/>
        <w:ind w:left="105" w:right="105"/>
        <w:rPr>
          <w:color w:val="303030"/>
          <w:sz w:val="48"/>
          <w:szCs w:val="48"/>
        </w:rPr>
      </w:pPr>
    </w:p>
    <w:p w:rsidR="00C9418A" w:rsidRPr="00C9418A" w:rsidRDefault="00C9418A" w:rsidP="00101B05">
      <w:pPr>
        <w:pStyle w:val="a3"/>
        <w:spacing w:before="180" w:beforeAutospacing="0" w:after="180" w:afterAutospacing="0"/>
        <w:ind w:left="105" w:right="105"/>
        <w:rPr>
          <w:color w:val="303030"/>
          <w:sz w:val="48"/>
          <w:szCs w:val="48"/>
        </w:rPr>
      </w:pPr>
    </w:p>
    <w:p w:rsidR="0079283B" w:rsidRPr="00F55941" w:rsidRDefault="0079283B" w:rsidP="00C9418A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C94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Подготовила</w:t>
      </w: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Белоусова Т.Н.</w:t>
      </w: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79283B" w:rsidRPr="00F55941" w:rsidRDefault="0079283B" w:rsidP="00F55941">
      <w:pPr>
        <w:pStyle w:val="a3"/>
        <w:spacing w:before="0" w:beforeAutospacing="0" w:after="0" w:afterAutospacing="0" w:line="240" w:lineRule="atLeast"/>
        <w:ind w:left="105" w:right="105"/>
        <w:jc w:val="right"/>
        <w:rPr>
          <w:color w:val="000000" w:themeColor="text1"/>
          <w:sz w:val="28"/>
          <w:szCs w:val="28"/>
        </w:rPr>
      </w:pPr>
      <w:r w:rsidRPr="00F55941">
        <w:rPr>
          <w:color w:val="000000" w:themeColor="text1"/>
          <w:sz w:val="28"/>
          <w:szCs w:val="28"/>
        </w:rPr>
        <w:t xml:space="preserve">                            старший воспитатель </w:t>
      </w:r>
    </w:p>
    <w:p w:rsidR="0079283B" w:rsidRDefault="0079283B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</w:p>
    <w:p w:rsidR="00C9418A" w:rsidRDefault="00C9418A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</w:p>
    <w:p w:rsidR="00C9418A" w:rsidRDefault="00C9418A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</w:p>
    <w:p w:rsidR="00C9418A" w:rsidRDefault="00C9418A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Новочеркасск 2017 год</w:t>
      </w:r>
    </w:p>
    <w:p w:rsidR="00C9418A" w:rsidRDefault="00C9418A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</w:p>
    <w:p w:rsidR="00C9418A" w:rsidRPr="00F55941" w:rsidRDefault="00C9418A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</w:p>
    <w:p w:rsidR="0079283B" w:rsidRDefault="0079283B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создание</w:t>
      </w:r>
      <w:proofErr w:type="gramEnd"/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условий  для   расширения  у детей  старшего дошкольного возраста представлений  о  традициях и обрядах  донского казачества.</w:t>
      </w:r>
    </w:p>
    <w:p w:rsidR="00C9418A" w:rsidRPr="00F55941" w:rsidRDefault="00C9418A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283B" w:rsidRPr="00F55941" w:rsidRDefault="0079283B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5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361E9" w:rsidRPr="00F55941" w:rsidRDefault="00E43CCA" w:rsidP="00F55941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</w:t>
      </w:r>
      <w:r w:rsidR="0079283B"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казачьим  свадебным обрядом посредством обучающей презентации;</w:t>
      </w:r>
      <w:r w:rsidR="00D361E9"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61E9" w:rsidRPr="00F55941" w:rsidRDefault="0079283B" w:rsidP="00F55941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43CCA"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азвивать внимание, фантазию, память, расширять словарный запас </w:t>
      </w:r>
      <w:r w:rsidR="00D361E9"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казачьими словами и выражениями;</w:t>
      </w:r>
    </w:p>
    <w:p w:rsidR="0079283B" w:rsidRPr="00F55941" w:rsidRDefault="0079283B" w:rsidP="00F55941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любовь к родному краю, </w:t>
      </w:r>
      <w:r w:rsidR="00D361E9"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внимательное отношение и уважение к членам семьи, чувство уважения и почитания к старшим.</w:t>
      </w:r>
    </w:p>
    <w:p w:rsidR="00D361E9" w:rsidRPr="00F55941" w:rsidRDefault="00D361E9" w:rsidP="00F55941">
      <w:pPr>
        <w:pStyle w:val="a6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61E9" w:rsidRPr="00F55941" w:rsidRDefault="00D361E9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обучающая</w:t>
      </w:r>
      <w:proofErr w:type="gramEnd"/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презентация, казачья горница с утварью, рушник, салфетки, сундук, плетеные корзинки, вязанные коврики, лоскутное одеяло, старинные фотографии казаков, казачьи костюмы, аудио записи казачьих песен.</w:t>
      </w:r>
    </w:p>
    <w:p w:rsidR="00D361E9" w:rsidRPr="00F55941" w:rsidRDefault="00D361E9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61E9" w:rsidRDefault="00D361E9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Методические приемы:</w:t>
      </w: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Игровая ситуация, беседа-диалог, рассматривание иллюстраций и беседа по ним, игры, подведение итогов.</w:t>
      </w:r>
    </w:p>
    <w:p w:rsidR="00F55941" w:rsidRPr="00F55941" w:rsidRDefault="00F55941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61E9" w:rsidRDefault="00D361E9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b/>
          <w:color w:val="000000" w:themeColor="text1"/>
          <w:sz w:val="28"/>
          <w:szCs w:val="28"/>
        </w:rPr>
      </w:pPr>
    </w:p>
    <w:p w:rsidR="00C9418A" w:rsidRPr="00F55941" w:rsidRDefault="00C9418A" w:rsidP="00F55941">
      <w:pPr>
        <w:pStyle w:val="a3"/>
        <w:spacing w:before="0" w:beforeAutospacing="0" w:after="0" w:afterAutospacing="0" w:line="240" w:lineRule="atLeast"/>
        <w:ind w:left="105" w:right="105"/>
        <w:jc w:val="center"/>
        <w:rPr>
          <w:color w:val="000000" w:themeColor="text1"/>
          <w:sz w:val="28"/>
          <w:szCs w:val="28"/>
        </w:rPr>
      </w:pPr>
    </w:p>
    <w:p w:rsidR="00101B05" w:rsidRPr="00F55941" w:rsidRDefault="00D361E9" w:rsidP="00F55941">
      <w:pPr>
        <w:pStyle w:val="a3"/>
        <w:spacing w:before="0" w:beforeAutospacing="0" w:after="0" w:afterAutospacing="0" w:line="240" w:lineRule="atLeast"/>
        <w:ind w:left="105" w:right="105"/>
        <w:rPr>
          <w:color w:val="000000" w:themeColor="text1"/>
          <w:sz w:val="28"/>
          <w:szCs w:val="28"/>
        </w:rPr>
      </w:pPr>
      <w:r w:rsidRPr="00F55941">
        <w:rPr>
          <w:b/>
          <w:i/>
          <w:color w:val="000000" w:themeColor="text1"/>
          <w:sz w:val="28"/>
          <w:szCs w:val="28"/>
        </w:rPr>
        <w:t>Воспитатель:</w:t>
      </w:r>
      <w:r w:rsidRPr="00F55941">
        <w:rPr>
          <w:color w:val="000000" w:themeColor="text1"/>
          <w:sz w:val="28"/>
          <w:szCs w:val="28"/>
        </w:rPr>
        <w:t xml:space="preserve"> </w:t>
      </w:r>
      <w:r w:rsidR="00101B05" w:rsidRPr="00F55941">
        <w:rPr>
          <w:color w:val="000000" w:themeColor="text1"/>
          <w:sz w:val="28"/>
          <w:szCs w:val="28"/>
        </w:rPr>
        <w:t xml:space="preserve">- Что такое свадьба? </w:t>
      </w:r>
    </w:p>
    <w:p w:rsidR="00D361E9" w:rsidRPr="00F55941" w:rsidRDefault="00D361E9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- А вы бывали с родителями на свадьбе?</w:t>
      </w:r>
    </w:p>
    <w:p w:rsidR="00D361E9" w:rsidRPr="00F55941" w:rsidRDefault="00D361E9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- Что вам больше всего запомнилось?</w:t>
      </w:r>
    </w:p>
    <w:p w:rsidR="00D361E9" w:rsidRPr="00F55941" w:rsidRDefault="00D361E9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1E9" w:rsidRPr="00F55941" w:rsidRDefault="00D361E9" w:rsidP="00F55941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познакомимся </w:t>
      </w:r>
      <w:proofErr w:type="gram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5594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самый</w:t>
      </w:r>
      <w:proofErr w:type="gramEnd"/>
      <w:r w:rsidRPr="00F5594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яркий и красочный  казачьим обрядом «свадьба»</w:t>
      </w:r>
    </w:p>
    <w:p w:rsidR="00F55941" w:rsidRDefault="00BC1437" w:rsidP="00F55941">
      <w:pPr>
        <w:pStyle w:val="a3"/>
        <w:spacing w:before="0" w:beforeAutospacing="0" w:after="0" w:afterAutospacing="0" w:line="240" w:lineRule="atLeast"/>
        <w:ind w:right="105"/>
        <w:rPr>
          <w:b/>
          <w:bCs/>
          <w:color w:val="000000" w:themeColor="text1"/>
          <w:sz w:val="28"/>
          <w:szCs w:val="28"/>
        </w:rPr>
      </w:pPr>
      <w:r w:rsidRPr="00F55941">
        <w:rPr>
          <w:b/>
          <w:bCs/>
          <w:color w:val="000000" w:themeColor="text1"/>
          <w:sz w:val="28"/>
          <w:szCs w:val="28"/>
        </w:rPr>
        <w:t>2</w:t>
      </w:r>
      <w:r w:rsidR="00101B05" w:rsidRPr="00F55941">
        <w:rPr>
          <w:b/>
          <w:bCs/>
          <w:color w:val="000000" w:themeColor="text1"/>
          <w:sz w:val="28"/>
          <w:szCs w:val="28"/>
        </w:rPr>
        <w:t xml:space="preserve"> слайд:  </w:t>
      </w:r>
    </w:p>
    <w:p w:rsidR="00D361E9" w:rsidRP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101B05" w:rsidRPr="00F55941">
        <w:rPr>
          <w:color w:val="000000" w:themeColor="text1"/>
          <w:sz w:val="28"/>
          <w:szCs w:val="28"/>
        </w:rPr>
        <w:t xml:space="preserve">Современные свадебные традиции и обычаи сильно отличаются от исконно казачьих. </w:t>
      </w:r>
    </w:p>
    <w:p w:rsidR="00101B05" w:rsidRPr="00F55941" w:rsidRDefault="00101B05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color w:val="000000" w:themeColor="text1"/>
          <w:sz w:val="28"/>
          <w:szCs w:val="28"/>
        </w:rPr>
        <w:t>Свадьбы обычно устраивали осенью или зимой, когда казаки освобождались от полевых работ, но иногда и весной, чтобы к началу весенних полевых работ в семье была еще одна работница.</w:t>
      </w:r>
    </w:p>
    <w:p w:rsidR="00BC1437" w:rsidRPr="00F55941" w:rsidRDefault="00BC1437" w:rsidP="00F55941">
      <w:pPr>
        <w:spacing w:after="0"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3-4 </w:t>
      </w:r>
      <w:r w:rsidR="00101B05" w:rsidRPr="00F55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слайд:</w:t>
      </w:r>
    </w:p>
    <w:p w:rsidR="001D35D7" w:rsidRPr="00F55941" w:rsidRDefault="00101B05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55941" w:rsidRPr="00F559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="00F559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Начиналось все со </w:t>
      </w:r>
      <w:proofErr w:type="gramStart"/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сватовства,  «</w:t>
      </w:r>
      <w:proofErr w:type="gramEnd"/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товар, у нас купец….» кричали сваты - родственники жениха,  приходя в дом невесты с подарками отцу, например, вино, матери – что-то тканное (полотенце, платок), обязательны красивые букеты для невесты и ее матери. </w:t>
      </w:r>
    </w:p>
    <w:p w:rsidR="001D35D7" w:rsidRPr="00F55941" w:rsidRDefault="00F54504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Заканчивается обряд соглашением отца невесты – согласен ли он отдать свою дочь в новую семью. </w:t>
      </w:r>
      <w:r w:rsidR="001D35D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Договорившись, отцы били по рукам.</w:t>
      </w:r>
    </w:p>
    <w:p w:rsidR="00F55941" w:rsidRDefault="00BC1437" w:rsidP="00F55941">
      <w:pPr>
        <w:pStyle w:val="a3"/>
        <w:spacing w:before="0" w:beforeAutospacing="0" w:after="0" w:afterAutospacing="0" w:line="240" w:lineRule="atLeast"/>
        <w:ind w:right="105"/>
        <w:rPr>
          <w:b/>
          <w:bCs/>
          <w:color w:val="000000" w:themeColor="text1"/>
          <w:sz w:val="28"/>
          <w:szCs w:val="28"/>
        </w:rPr>
      </w:pPr>
      <w:r w:rsidRPr="00F55941">
        <w:rPr>
          <w:b/>
          <w:color w:val="000000" w:themeColor="text1"/>
          <w:sz w:val="28"/>
          <w:szCs w:val="28"/>
        </w:rPr>
        <w:t>5</w:t>
      </w:r>
      <w:r w:rsidRPr="00F55941">
        <w:rPr>
          <w:b/>
          <w:bCs/>
          <w:color w:val="000000" w:themeColor="text1"/>
          <w:sz w:val="28"/>
          <w:szCs w:val="28"/>
        </w:rPr>
        <w:t xml:space="preserve"> слайд:</w:t>
      </w:r>
    </w:p>
    <w:p w:rsid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b/>
          <w:bCs/>
          <w:color w:val="000000" w:themeColor="text1"/>
          <w:sz w:val="28"/>
          <w:szCs w:val="28"/>
        </w:rPr>
      </w:pPr>
      <w:r w:rsidRPr="00F55941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F54504" w:rsidRPr="00F55941">
        <w:rPr>
          <w:color w:val="000000" w:themeColor="text1"/>
          <w:sz w:val="28"/>
          <w:szCs w:val="28"/>
        </w:rPr>
        <w:t>За неделю до свадьбы начинались посиделки, на которые у невесты каждый вечер собирались подруги, шили ей платья, готовили приданое.</w:t>
      </w:r>
    </w:p>
    <w:p w:rsidR="00BC1437" w:rsidRPr="00F55941" w:rsidRDefault="00BC1437" w:rsidP="00F55941">
      <w:pPr>
        <w:pStyle w:val="a3"/>
        <w:spacing w:before="0" w:beforeAutospacing="0" w:after="0" w:afterAutospacing="0" w:line="240" w:lineRule="atLeast"/>
        <w:ind w:right="105"/>
        <w:rPr>
          <w:b/>
          <w:bCs/>
          <w:color w:val="000000" w:themeColor="text1"/>
          <w:sz w:val="28"/>
          <w:szCs w:val="28"/>
        </w:rPr>
      </w:pPr>
      <w:r w:rsidRPr="00F55941">
        <w:rPr>
          <w:b/>
          <w:color w:val="000000" w:themeColor="text1"/>
          <w:sz w:val="28"/>
          <w:szCs w:val="28"/>
        </w:rPr>
        <w:lastRenderedPageBreak/>
        <w:t xml:space="preserve">6 </w:t>
      </w:r>
      <w:r w:rsidRPr="00F55941">
        <w:rPr>
          <w:b/>
          <w:bCs/>
          <w:color w:val="000000" w:themeColor="text1"/>
          <w:sz w:val="28"/>
          <w:szCs w:val="28"/>
        </w:rPr>
        <w:t>слайд:</w:t>
      </w:r>
    </w:p>
    <w:p w:rsidR="00BC1437" w:rsidRP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BC1437" w:rsidRPr="00F55941">
        <w:rPr>
          <w:color w:val="000000" w:themeColor="text1"/>
          <w:sz w:val="28"/>
          <w:szCs w:val="28"/>
        </w:rPr>
        <w:t>Перед свадьбой праздновали подушки, все приданное невесты – а это, одеяла, перины, полотенца подушки - веселые «</w:t>
      </w:r>
      <w:proofErr w:type="spellStart"/>
      <w:r w:rsidR="00BC1437" w:rsidRPr="00F55941">
        <w:rPr>
          <w:color w:val="000000" w:themeColor="text1"/>
          <w:sz w:val="28"/>
          <w:szCs w:val="28"/>
        </w:rPr>
        <w:t>подушечники</w:t>
      </w:r>
      <w:proofErr w:type="spellEnd"/>
      <w:r w:rsidR="00BC1437" w:rsidRPr="00F55941">
        <w:rPr>
          <w:color w:val="000000" w:themeColor="text1"/>
          <w:sz w:val="28"/>
          <w:szCs w:val="28"/>
        </w:rPr>
        <w:t xml:space="preserve">» несли к дому жениха - легкие вещи несли в руках, а следом на телеге везли сундук. </w:t>
      </w:r>
      <w:proofErr w:type="spellStart"/>
      <w:r w:rsidR="00BC1437" w:rsidRPr="00F55941">
        <w:rPr>
          <w:color w:val="000000" w:themeColor="text1"/>
          <w:sz w:val="28"/>
          <w:szCs w:val="28"/>
        </w:rPr>
        <w:t>Жениховая</w:t>
      </w:r>
      <w:proofErr w:type="spellEnd"/>
      <w:r w:rsidR="00BC1437" w:rsidRPr="00F55941">
        <w:rPr>
          <w:color w:val="000000" w:themeColor="text1"/>
          <w:sz w:val="28"/>
          <w:szCs w:val="28"/>
        </w:rPr>
        <w:t xml:space="preserve"> родня во главе с матерью принимала приданое и угощала участников «подушечного» поезда.</w:t>
      </w:r>
    </w:p>
    <w:p w:rsidR="001D35D7" w:rsidRPr="00F55941" w:rsidRDefault="001D35D7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5941" w:rsidRDefault="00BC1437" w:rsidP="00F55941">
      <w:pPr>
        <w:pStyle w:val="a3"/>
        <w:spacing w:before="0" w:beforeAutospacing="0" w:after="0" w:afterAutospacing="0" w:line="240" w:lineRule="atLeast"/>
        <w:ind w:right="105"/>
        <w:rPr>
          <w:b/>
          <w:color w:val="000000" w:themeColor="text1"/>
          <w:sz w:val="28"/>
          <w:szCs w:val="28"/>
        </w:rPr>
      </w:pPr>
      <w:r w:rsidRPr="00F55941">
        <w:rPr>
          <w:b/>
          <w:color w:val="000000" w:themeColor="text1"/>
          <w:sz w:val="28"/>
          <w:szCs w:val="28"/>
        </w:rPr>
        <w:t>7 слайд:</w:t>
      </w:r>
    </w:p>
    <w:p w:rsidR="00F54504" w:rsidRP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BC1437" w:rsidRPr="00F55941">
        <w:rPr>
          <w:color w:val="000000" w:themeColor="text1"/>
          <w:sz w:val="28"/>
          <w:szCs w:val="28"/>
        </w:rPr>
        <w:t xml:space="preserve"> </w:t>
      </w:r>
      <w:r w:rsidR="00F54504" w:rsidRPr="00F55941">
        <w:rPr>
          <w:color w:val="000000" w:themeColor="text1"/>
          <w:sz w:val="28"/>
          <w:szCs w:val="28"/>
        </w:rPr>
        <w:t>В последний день перед венцом, девушки собирались у невесты печь традиционный каравай, который украшали веточками, розочками и торжественно несли в дом жениха.</w:t>
      </w:r>
    </w:p>
    <w:p w:rsidR="00BC1437" w:rsidRPr="00F55941" w:rsidRDefault="00BC1437" w:rsidP="00F55941">
      <w:pPr>
        <w:pStyle w:val="a3"/>
        <w:spacing w:before="0" w:beforeAutospacing="0" w:after="0" w:afterAutospacing="0" w:line="240" w:lineRule="atLeast"/>
        <w:ind w:left="105" w:right="105"/>
        <w:rPr>
          <w:color w:val="000000" w:themeColor="text1"/>
          <w:sz w:val="28"/>
          <w:szCs w:val="28"/>
        </w:rPr>
      </w:pPr>
    </w:p>
    <w:p w:rsidR="00BC1437" w:rsidRPr="00F55941" w:rsidRDefault="00BC1437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b/>
          <w:color w:val="000000" w:themeColor="text1"/>
          <w:sz w:val="28"/>
          <w:szCs w:val="28"/>
        </w:rPr>
        <w:t>8 слайд:</w:t>
      </w:r>
      <w:r w:rsidRPr="00F55941">
        <w:rPr>
          <w:color w:val="000000" w:themeColor="text1"/>
          <w:sz w:val="28"/>
          <w:szCs w:val="28"/>
        </w:rPr>
        <w:t xml:space="preserve"> </w:t>
      </w:r>
    </w:p>
    <w:p w:rsidR="00BC1437" w:rsidRPr="00F55941" w:rsidRDefault="00F55941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В день свадьбы, подружки собирали невесту, надевали свадебное платье, это была парочка (кофта и юбка из ткани светлого цвета, украшенная лентами и кружевом)</w:t>
      </w:r>
    </w:p>
    <w:p w:rsidR="00BC1437" w:rsidRPr="00F55941" w:rsidRDefault="00BC1437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заплетали волосы в косу, а поверх косы надевали кичку, головной убор замужней женщины.</w:t>
      </w:r>
    </w:p>
    <w:p w:rsidR="007C650D" w:rsidRPr="00F55941" w:rsidRDefault="00BC1437" w:rsidP="00F55941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Все девчонки мечтают стать невестой,  предлагаю обыграть эту часть обряда, - Кто б</w:t>
      </w:r>
      <w:r w:rsidR="007C650D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удет невестой? (</w:t>
      </w:r>
      <w:r w:rsidR="007C650D" w:rsidRPr="00F559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выбираем невесту и подруг)</w:t>
      </w:r>
    </w:p>
    <w:p w:rsidR="00BC1437" w:rsidRPr="00F55941" w:rsidRDefault="00BC1437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437" w:rsidRPr="00F55941" w:rsidRDefault="007C650D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 казачью песню  подружки одевают </w:t>
      </w:r>
      <w:r w:rsidR="00BC1437" w:rsidRPr="00F559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невесту, </w:t>
      </w:r>
      <w:r w:rsidRPr="00F559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заплетают косу</w:t>
      </w: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50D" w:rsidRPr="00F55941" w:rsidRDefault="007C650D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50D" w:rsidRPr="00F55941" w:rsidRDefault="007C650D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Девчонки  у меня для вас  есть сюрприз, </w:t>
      </w: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(показывает 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шкатулку</w:t>
      </w: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украшениями) Казачки были модницами, любили наряжаться.</w:t>
      </w:r>
    </w:p>
    <w:p w:rsidR="007C650D" w:rsidRPr="00F55941" w:rsidRDefault="007C650D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девочкам наряжаются.</w:t>
      </w:r>
    </w:p>
    <w:p w:rsidR="007C650D" w:rsidRPr="00F55941" w:rsidRDefault="007C650D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437" w:rsidRPr="00F55941" w:rsidRDefault="007C650D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В день свадьбы невесту сажали на   «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посад» то</w:t>
      </w: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есть на овчинную шубу,  чтобы была она богатой и счастливой…..</w:t>
      </w:r>
    </w:p>
    <w:p w:rsidR="00BC1437" w:rsidRPr="00F55941" w:rsidRDefault="00F55941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1437"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наша невеста готова, а что же делает в это время жених…. </w:t>
      </w:r>
    </w:p>
    <w:p w:rsidR="00BC1437" w:rsidRPr="00F55941" w:rsidRDefault="00BC1437" w:rsidP="00F55941">
      <w:pPr>
        <w:pStyle w:val="a3"/>
        <w:spacing w:before="0" w:beforeAutospacing="0" w:after="0" w:afterAutospacing="0" w:line="240" w:lineRule="atLeast"/>
        <w:ind w:left="105" w:right="105"/>
        <w:rPr>
          <w:color w:val="000000" w:themeColor="text1"/>
          <w:sz w:val="28"/>
          <w:szCs w:val="28"/>
        </w:rPr>
      </w:pPr>
    </w:p>
    <w:p w:rsidR="007C650D" w:rsidRPr="00F55941" w:rsidRDefault="007C650D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b/>
          <w:color w:val="000000" w:themeColor="text1"/>
          <w:sz w:val="28"/>
          <w:szCs w:val="28"/>
        </w:rPr>
        <w:t>9 слайд:</w:t>
      </w:r>
      <w:r w:rsidRPr="00F55941">
        <w:rPr>
          <w:color w:val="000000" w:themeColor="text1"/>
          <w:sz w:val="28"/>
          <w:szCs w:val="28"/>
        </w:rPr>
        <w:t xml:space="preserve"> </w:t>
      </w:r>
      <w:r w:rsidR="00F54504" w:rsidRPr="00F55941">
        <w:rPr>
          <w:color w:val="000000" w:themeColor="text1"/>
          <w:sz w:val="28"/>
          <w:szCs w:val="28"/>
        </w:rPr>
        <w:t xml:space="preserve"> </w:t>
      </w:r>
    </w:p>
    <w:p w:rsidR="00F54504" w:rsidRP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b/>
          <w:i/>
          <w:color w:val="000000" w:themeColor="text1"/>
          <w:sz w:val="28"/>
          <w:szCs w:val="28"/>
        </w:rPr>
        <w:t>Воспитатель: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F54504" w:rsidRPr="00F55941">
        <w:rPr>
          <w:color w:val="000000" w:themeColor="text1"/>
          <w:sz w:val="28"/>
          <w:szCs w:val="28"/>
        </w:rPr>
        <w:t>Жених и его друзья садились на коней, остальные участники «поезда» рассаживались в тарантасы, украшенные красными лентами. Казаки-конники отчаянно джигитовали. Улицы станицы оглашались пением военных казачьих песен, звоном колокольчиков. С шумом подкатывал</w:t>
      </w:r>
      <w:r w:rsidR="007C650D" w:rsidRPr="00F55941">
        <w:rPr>
          <w:color w:val="000000" w:themeColor="text1"/>
          <w:sz w:val="28"/>
          <w:szCs w:val="28"/>
        </w:rPr>
        <w:t xml:space="preserve"> «храбрый поезд» к дому невесты</w:t>
      </w:r>
      <w:r w:rsidR="00F54504" w:rsidRPr="00F55941">
        <w:rPr>
          <w:color w:val="000000" w:themeColor="text1"/>
          <w:sz w:val="28"/>
          <w:szCs w:val="28"/>
        </w:rPr>
        <w:t>.</w:t>
      </w:r>
    </w:p>
    <w:p w:rsidR="007C650D" w:rsidRDefault="007C650D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color w:val="000000" w:themeColor="text1"/>
          <w:sz w:val="28"/>
          <w:szCs w:val="28"/>
        </w:rPr>
        <w:t>Джигитовка</w:t>
      </w:r>
      <w:r w:rsidR="00D90CD8" w:rsidRPr="00F55941">
        <w:rPr>
          <w:color w:val="000000" w:themeColor="text1"/>
          <w:sz w:val="28"/>
          <w:szCs w:val="28"/>
        </w:rPr>
        <w:t xml:space="preserve"> </w:t>
      </w:r>
      <w:r w:rsidRPr="00F55941">
        <w:rPr>
          <w:color w:val="000000" w:themeColor="text1"/>
          <w:sz w:val="28"/>
          <w:szCs w:val="28"/>
        </w:rPr>
        <w:t>– переводится как лихой всадник.</w:t>
      </w:r>
      <w:r w:rsidR="00D90CD8" w:rsidRPr="00F55941">
        <w:rPr>
          <w:color w:val="000000" w:themeColor="text1"/>
          <w:sz w:val="28"/>
          <w:szCs w:val="28"/>
        </w:rPr>
        <w:t xml:space="preserve"> Джигитовка развивала  в казаке смелость и ловкость, а потому джигитовка необходима для каждого казака.</w:t>
      </w:r>
    </w:p>
    <w:p w:rsidR="00F55941" w:rsidRP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</w:p>
    <w:p w:rsidR="00D90CD8" w:rsidRPr="00F55941" w:rsidRDefault="00D90CD8" w:rsidP="00F55941">
      <w:pPr>
        <w:pStyle w:val="a3"/>
        <w:spacing w:before="0" w:beforeAutospacing="0" w:after="0" w:afterAutospacing="0" w:line="240" w:lineRule="atLeast"/>
        <w:ind w:left="105" w:right="105"/>
        <w:rPr>
          <w:i/>
          <w:color w:val="000000" w:themeColor="text1"/>
          <w:sz w:val="28"/>
          <w:szCs w:val="28"/>
        </w:rPr>
      </w:pPr>
      <w:r w:rsidRPr="00F55941">
        <w:rPr>
          <w:i/>
          <w:color w:val="000000" w:themeColor="text1"/>
          <w:sz w:val="28"/>
          <w:szCs w:val="28"/>
        </w:rPr>
        <w:t>Игра «Ловкий казак».</w:t>
      </w:r>
    </w:p>
    <w:p w:rsidR="00F55941" w:rsidRDefault="00F55941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</w:p>
    <w:p w:rsidR="007C650D" w:rsidRPr="00F55941" w:rsidRDefault="00D90CD8" w:rsidP="00F55941">
      <w:pPr>
        <w:pStyle w:val="a3"/>
        <w:spacing w:before="0" w:beforeAutospacing="0" w:after="0" w:afterAutospacing="0" w:line="240" w:lineRule="atLeast"/>
        <w:ind w:right="105"/>
        <w:rPr>
          <w:b/>
          <w:color w:val="000000" w:themeColor="text1"/>
          <w:sz w:val="28"/>
          <w:szCs w:val="28"/>
        </w:rPr>
      </w:pPr>
      <w:r w:rsidRPr="00F55941">
        <w:rPr>
          <w:b/>
          <w:color w:val="000000" w:themeColor="text1"/>
          <w:sz w:val="28"/>
          <w:szCs w:val="28"/>
        </w:rPr>
        <w:t>10-11  слайд:</w:t>
      </w:r>
    </w:p>
    <w:p w:rsidR="00D90CD8" w:rsidRPr="00F55941" w:rsidRDefault="00F55941" w:rsidP="00F55941">
      <w:pPr>
        <w:spacing w:after="0" w:line="24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90CD8" w:rsidRPr="00F559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Жениха встречали братья и сестры невесты, требуя выкуп (раньше выкупали невесту только за о деньги)</w:t>
      </w:r>
    </w:p>
    <w:p w:rsidR="00D53BA7" w:rsidRPr="00F55941" w:rsidRDefault="00D53BA7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выкупа, когда жених встретился с невестой, родители невесты дают благословение молодым на брак. Жених и невеста встают на колени перед родителями на специальное свадебное полотенце, и родители дают напутственные слова и благословляют будущих супругов иконой. </w:t>
      </w:r>
    </w:p>
    <w:p w:rsidR="00F54504" w:rsidRPr="00F55941" w:rsidRDefault="00D53BA7" w:rsidP="00F55941">
      <w:pPr>
        <w:pStyle w:val="a3"/>
        <w:spacing w:before="0" w:beforeAutospacing="0" w:after="0" w:afterAutospacing="0" w:line="240" w:lineRule="atLeast"/>
        <w:ind w:right="105"/>
        <w:rPr>
          <w:color w:val="000000" w:themeColor="text1"/>
          <w:sz w:val="28"/>
          <w:szCs w:val="28"/>
        </w:rPr>
      </w:pPr>
      <w:r w:rsidRPr="00F55941">
        <w:rPr>
          <w:color w:val="000000" w:themeColor="text1"/>
          <w:sz w:val="28"/>
          <w:szCs w:val="28"/>
        </w:rPr>
        <w:t xml:space="preserve">После благословления </w:t>
      </w:r>
      <w:r w:rsidR="00F54504" w:rsidRPr="00F55941">
        <w:rPr>
          <w:color w:val="000000" w:themeColor="text1"/>
          <w:sz w:val="28"/>
          <w:szCs w:val="28"/>
        </w:rPr>
        <w:t>брачный «поезд» с женихом и невестой ехал на венчание в церковь, а потом - в дом жениха, где на крыльце их встречали родители и благословляли хлебом: разламывали над их головами большой каравай. Чтобы молодые жили в достатке и благополучии, на них сыпали пригоршнями орехи, конфеты, зерно, пшеницу, хмель. Девушки играли песни:</w:t>
      </w:r>
    </w:p>
    <w:p w:rsidR="00D90CD8" w:rsidRPr="00F55941" w:rsidRDefault="00D90CD8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12 слайд: </w:t>
      </w:r>
    </w:p>
    <w:p w:rsidR="00D53BA7" w:rsidRPr="00F55941" w:rsidRDefault="00F55941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53BA7"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Затем следовало</w:t>
      </w:r>
      <w:r w:rsidR="00D53BA7" w:rsidRPr="00F55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свадебное застолье</w:t>
      </w:r>
      <w:r w:rsidR="00D53BA7"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5B4183"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молодых </w:t>
      </w:r>
      <w:r w:rsidR="00D53BA7"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поздравляли, дарили подарки.</w:t>
      </w:r>
    </w:p>
    <w:p w:rsidR="005B4183" w:rsidRPr="00F55941" w:rsidRDefault="005B4183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Звучали веселые казачьи песни, все </w:t>
      </w:r>
      <w:r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гуляли и веселились до утра.</w:t>
      </w:r>
    </w:p>
    <w:p w:rsidR="005B4183" w:rsidRDefault="005B4183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-Очень мелодичные песни донских казаков, веселые и задорные танцы.</w:t>
      </w:r>
    </w:p>
    <w:p w:rsidR="00F55941" w:rsidRPr="00F55941" w:rsidRDefault="00F55941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4183" w:rsidRPr="00F55941" w:rsidRDefault="005B4183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Воспитатель предлагает станцевать под казачью песню «Земляничка-ягодка»</w:t>
      </w:r>
    </w:p>
    <w:p w:rsidR="005B4183" w:rsidRPr="00F55941" w:rsidRDefault="005B4183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слайд:</w:t>
      </w:r>
    </w:p>
    <w:p w:rsidR="005B4183" w:rsidRPr="00F55941" w:rsidRDefault="00F55941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B4183" w:rsidRPr="00F55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следующее утро по станице или хутору носили ветку калину - символ радости, чистоты и доброты!!!!</w:t>
      </w:r>
    </w:p>
    <w:p w:rsidR="005B4183" w:rsidRPr="00F55941" w:rsidRDefault="005B4183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183" w:rsidRPr="00F55941" w:rsidRDefault="00F55941" w:rsidP="00F5594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  проходили  казачьи свадьбы на Дону.</w:t>
      </w:r>
    </w:p>
    <w:p w:rsidR="00FF689A" w:rsidRPr="00F55941" w:rsidRDefault="00FF689A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00F" w:rsidRPr="00F55941" w:rsidRDefault="00F55941" w:rsidP="00F5594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E43CCA" w:rsidRPr="00F55941" w:rsidRDefault="00E43CCA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Астапенко Г. Быт, обычаи. Обряды и праздники донских казаков - 2002г.</w:t>
      </w:r>
    </w:p>
    <w:p w:rsidR="00E43CCA" w:rsidRPr="00F55941" w:rsidRDefault="00E43CCA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CCA" w:rsidRPr="00F55941" w:rsidRDefault="00E43CCA" w:rsidP="00F55941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Калайтанова</w:t>
      </w:r>
      <w:proofErr w:type="spellEnd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Г.Н., </w:t>
      </w:r>
      <w:proofErr w:type="spell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Кончаловская</w:t>
      </w:r>
      <w:proofErr w:type="spellEnd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Баландина</w:t>
      </w:r>
      <w:proofErr w:type="spellEnd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</w:t>
      </w:r>
      <w:proofErr w:type="spell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Бех</w:t>
      </w:r>
      <w:proofErr w:type="spellEnd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Л.В, </w:t>
      </w:r>
      <w:proofErr w:type="spell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Баукова</w:t>
      </w:r>
      <w:proofErr w:type="spellEnd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«Реализация регионального содержания образования в дошкольных образовательных учреждениях на основе традиций донского казачества» методическое </w:t>
      </w:r>
      <w:proofErr w:type="gramStart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>пособие :</w:t>
      </w:r>
      <w:proofErr w:type="gramEnd"/>
      <w:r w:rsidRPr="00F5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2-х ч.- 2010г.</w:t>
      </w:r>
    </w:p>
    <w:p w:rsidR="00E43CCA" w:rsidRPr="00F55941" w:rsidRDefault="00E43CCA" w:rsidP="00E43CCA">
      <w:pPr>
        <w:rPr>
          <w:rFonts w:ascii="Times New Roman" w:hAnsi="Times New Roman" w:cs="Times New Roman"/>
          <w:sz w:val="28"/>
          <w:szCs w:val="28"/>
        </w:rPr>
      </w:pPr>
    </w:p>
    <w:p w:rsidR="00D90A0F" w:rsidRPr="00F55941" w:rsidRDefault="00E43CCA" w:rsidP="00E43CCA">
      <w:pPr>
        <w:rPr>
          <w:rFonts w:ascii="Times New Roman" w:hAnsi="Times New Roman" w:cs="Times New Roman"/>
          <w:sz w:val="28"/>
          <w:szCs w:val="28"/>
        </w:rPr>
      </w:pPr>
      <w:r w:rsidRPr="00F55941">
        <w:rPr>
          <w:rFonts w:ascii="Times New Roman" w:hAnsi="Times New Roman" w:cs="Times New Roman"/>
          <w:sz w:val="28"/>
          <w:szCs w:val="28"/>
        </w:rPr>
        <w:t xml:space="preserve">Муравьева О.Ю., </w:t>
      </w:r>
      <w:proofErr w:type="spellStart"/>
      <w:r w:rsidRPr="00F55941">
        <w:rPr>
          <w:rFonts w:ascii="Times New Roman" w:hAnsi="Times New Roman" w:cs="Times New Roman"/>
          <w:sz w:val="28"/>
          <w:szCs w:val="28"/>
        </w:rPr>
        <w:t>Агуреева</w:t>
      </w:r>
      <w:proofErr w:type="spellEnd"/>
      <w:r w:rsidRPr="00F55941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F55941">
        <w:rPr>
          <w:rFonts w:ascii="Times New Roman" w:hAnsi="Times New Roman" w:cs="Times New Roman"/>
          <w:sz w:val="28"/>
          <w:szCs w:val="28"/>
        </w:rPr>
        <w:t>Мирошничеко</w:t>
      </w:r>
      <w:proofErr w:type="spellEnd"/>
      <w:r w:rsidRPr="00F5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941">
        <w:rPr>
          <w:rFonts w:ascii="Times New Roman" w:hAnsi="Times New Roman" w:cs="Times New Roman"/>
          <w:sz w:val="28"/>
          <w:szCs w:val="28"/>
        </w:rPr>
        <w:t>Л.В.,Сборник</w:t>
      </w:r>
      <w:proofErr w:type="spellEnd"/>
      <w:r w:rsidRPr="00F55941">
        <w:rPr>
          <w:rFonts w:ascii="Times New Roman" w:hAnsi="Times New Roman" w:cs="Times New Roman"/>
          <w:sz w:val="28"/>
          <w:szCs w:val="28"/>
        </w:rPr>
        <w:t xml:space="preserve"> материалов из опыта работы ДОУ «Дошкольникам о родном казачьем крае» - 2012г.</w:t>
      </w:r>
    </w:p>
    <w:sectPr w:rsidR="00D90A0F" w:rsidRPr="00F55941" w:rsidSect="00C9418A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57B"/>
    <w:multiLevelType w:val="multilevel"/>
    <w:tmpl w:val="F88A5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963B8"/>
    <w:multiLevelType w:val="hybridMultilevel"/>
    <w:tmpl w:val="4AE23B6C"/>
    <w:lvl w:ilvl="0" w:tplc="D2F0C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05"/>
    <w:rsid w:val="00101B05"/>
    <w:rsid w:val="001B28B8"/>
    <w:rsid w:val="001D35D7"/>
    <w:rsid w:val="0033340D"/>
    <w:rsid w:val="00400052"/>
    <w:rsid w:val="005B4183"/>
    <w:rsid w:val="006149A1"/>
    <w:rsid w:val="006316A0"/>
    <w:rsid w:val="0079283B"/>
    <w:rsid w:val="007C650D"/>
    <w:rsid w:val="00942C4B"/>
    <w:rsid w:val="00970F88"/>
    <w:rsid w:val="009E5FDC"/>
    <w:rsid w:val="00A054C0"/>
    <w:rsid w:val="00A72BAC"/>
    <w:rsid w:val="00B0500F"/>
    <w:rsid w:val="00BC1437"/>
    <w:rsid w:val="00C93608"/>
    <w:rsid w:val="00C9418A"/>
    <w:rsid w:val="00D0004B"/>
    <w:rsid w:val="00D361E9"/>
    <w:rsid w:val="00D53BA7"/>
    <w:rsid w:val="00D90A0F"/>
    <w:rsid w:val="00D90CD8"/>
    <w:rsid w:val="00E43CCA"/>
    <w:rsid w:val="00ED22AD"/>
    <w:rsid w:val="00F54504"/>
    <w:rsid w:val="00F55941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DF35-EC43-45BB-BA9E-DF11C5A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RePack by Diakov</cp:lastModifiedBy>
  <cp:revision>8</cp:revision>
  <cp:lastPrinted>2017-10-24T15:56:00Z</cp:lastPrinted>
  <dcterms:created xsi:type="dcterms:W3CDTF">2017-10-21T15:40:00Z</dcterms:created>
  <dcterms:modified xsi:type="dcterms:W3CDTF">2017-10-30T09:21:00Z</dcterms:modified>
</cp:coreProperties>
</file>