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EC245D" w:rsidRPr="00EC245D" w:rsidRDefault="00EC245D" w:rsidP="00EC245D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C00000"/>
          <w:kern w:val="36"/>
          <w:sz w:val="32"/>
          <w:szCs w:val="27"/>
          <w:lang w:eastAsia="ru-RU"/>
        </w:rPr>
      </w:pPr>
      <w:r w:rsidRPr="00EC245D">
        <w:rPr>
          <w:rFonts w:ascii="Georgia" w:eastAsia="Times New Roman" w:hAnsi="Georgia" w:cs="Times New Roman"/>
          <w:b/>
          <w:caps/>
          <w:color w:val="C00000"/>
          <w:kern w:val="36"/>
          <w:sz w:val="32"/>
          <w:szCs w:val="27"/>
          <w:lang w:eastAsia="ru-RU"/>
        </w:rPr>
        <w:t>ПАМЯТКА "ВАКЦИНАЦИЯ ПРОТИВ ГРИППА"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  </w:t>
      </w: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Грипп – это инфекционное заболевание, которое ежегодно поражает до 10-15% населения каждой страны. Вирус гриппа передается от человека к человеку </w:t>
      </w:r>
      <w:proofErr w:type="gramStart"/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очень  легко</w:t>
      </w:r>
      <w:proofErr w:type="gramEnd"/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: при разговоре, кашле, чихании. Риск заболеть есть у каждого.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bdr w:val="none" w:sz="0" w:space="0" w:color="auto" w:frame="1"/>
          <w:lang w:eastAsia="ru-RU"/>
        </w:rPr>
        <w:t>Чем опасен грипп?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Большинство из нас считает, что это достаточно безобидное заболевание («Подумаешь – пару дней температура, головная боль, боль в мышцах?! Пройдет!»).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сердечно-сосудистой и центральной нервной систем, почек. Именно эти осложнения и являются непосредственной причиной смерти после  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bdr w:val="none" w:sz="0" w:space="0" w:color="auto" w:frame="1"/>
          <w:lang w:eastAsia="ru-RU"/>
        </w:rPr>
        <w:t>Почему необходимо сделать прививку?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Грипп – это заболевание, которое можно предотвратить. Наиболее  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bdr w:val="none" w:sz="0" w:space="0" w:color="auto" w:frame="1"/>
          <w:lang w:eastAsia="ru-RU"/>
        </w:rPr>
        <w:t>Кому нельзя прививаться?!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Если у человека острая вирусная инфекция (боль в горле, кашель, температура), то прививаться нельзя.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         Прививку не делают также тем, у кого наблюдалась аллергическая реакция на белок куриного яйца, а также в </w:t>
      </w: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lastRenderedPageBreak/>
        <w:t>том случае, если на предыдущую вакцину от гриппа была аллергическая реакция.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8DAF00"/>
          <w:sz w:val="32"/>
          <w:szCs w:val="32"/>
          <w:bdr w:val="none" w:sz="0" w:space="0" w:color="auto" w:frame="1"/>
          <w:lang w:eastAsia="ru-RU"/>
        </w:rPr>
        <w:t xml:space="preserve">Дети активно </w:t>
      </w:r>
      <w:proofErr w:type="gramStart"/>
      <w:r w:rsidRPr="00EC245D">
        <w:rPr>
          <w:rFonts w:ascii="Helvetica" w:eastAsia="Times New Roman" w:hAnsi="Helvetica" w:cs="Helvetica"/>
          <w:b/>
          <w:bCs/>
          <w:i/>
          <w:iCs/>
          <w:color w:val="8DAF00"/>
          <w:sz w:val="32"/>
          <w:szCs w:val="32"/>
          <w:bdr w:val="none" w:sz="0" w:space="0" w:color="auto" w:frame="1"/>
          <w:lang w:eastAsia="ru-RU"/>
        </w:rPr>
        <w:t>вакцинируются  в</w:t>
      </w:r>
      <w:proofErr w:type="gramEnd"/>
      <w:r w:rsidRPr="00EC245D">
        <w:rPr>
          <w:rFonts w:ascii="Helvetica" w:eastAsia="Times New Roman" w:hAnsi="Helvetica" w:cs="Helvetica"/>
          <w:b/>
          <w:bCs/>
          <w:i/>
          <w:iCs/>
          <w:color w:val="8DAF00"/>
          <w:sz w:val="32"/>
          <w:szCs w:val="32"/>
          <w:bdr w:val="none" w:sz="0" w:space="0" w:color="auto" w:frame="1"/>
          <w:lang w:eastAsia="ru-RU"/>
        </w:rPr>
        <w:t xml:space="preserve"> образовательных учреждениях  только с согласия родителей.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bdr w:val="none" w:sz="0" w:space="0" w:color="auto" w:frame="1"/>
          <w:lang w:eastAsia="ru-RU"/>
        </w:rPr>
        <w:t>Что представляет собой вакцина от гриппа?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   </w:t>
      </w: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 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 </w:t>
      </w:r>
      <w:r w:rsidRPr="00EC245D">
        <w:rPr>
          <w:rFonts w:ascii="Helvetica" w:eastAsia="Times New Roman" w:hAnsi="Helvetica" w:cs="Helvetica"/>
          <w:b/>
          <w:bCs/>
          <w:i/>
          <w:iCs/>
          <w:color w:val="8DAF00"/>
          <w:sz w:val="32"/>
          <w:szCs w:val="32"/>
          <w:bdr w:val="none" w:sz="0" w:space="0" w:color="auto" w:frame="1"/>
          <w:lang w:eastAsia="ru-RU"/>
        </w:rPr>
        <w:t>«СОВИГРИПП»</w:t>
      </w: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 для взрослых и</w:t>
      </w:r>
      <w:r w:rsidRPr="00EC245D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 </w:t>
      </w:r>
      <w:r w:rsidRPr="00EC245D">
        <w:rPr>
          <w:rFonts w:ascii="Helvetica" w:eastAsia="Times New Roman" w:hAnsi="Helvetica" w:cs="Helvetica"/>
          <w:b/>
          <w:bCs/>
          <w:i/>
          <w:iCs/>
          <w:color w:val="8DAF00"/>
          <w:sz w:val="32"/>
          <w:szCs w:val="32"/>
          <w:bdr w:val="none" w:sz="0" w:space="0" w:color="auto" w:frame="1"/>
          <w:lang w:eastAsia="ru-RU"/>
        </w:rPr>
        <w:t>«СОВИГРИПП»</w:t>
      </w:r>
      <w:r w:rsidRPr="00EC245D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 </w:t>
      </w: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для детей и беременных женщин. Вакцина отвечает международным стандартам и хорошо переносится.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         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bdr w:val="none" w:sz="0" w:space="0" w:color="auto" w:frame="1"/>
          <w:lang w:eastAsia="ru-RU"/>
        </w:rPr>
        <w:t>Может ли вакцина нанести вред здоровью?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    </w:t>
      </w: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bdr w:val="none" w:sz="0" w:space="0" w:color="auto" w:frame="1"/>
          <w:lang w:eastAsia="ru-RU"/>
        </w:rPr>
        <w:t>Почему надо ежегодно прививаться от гриппа?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Прививаться надо ежегодно по 2-м причинам:</w:t>
      </w:r>
    </w:p>
    <w:p w:rsidR="00EC245D" w:rsidRPr="00EC245D" w:rsidRDefault="00EC245D" w:rsidP="00EC245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во-первых, состав вакцины ежегодно меняется в зависимости от штамма вируса гриппа;</w:t>
      </w:r>
    </w:p>
    <w:p w:rsidR="00EC245D" w:rsidRPr="00EC245D" w:rsidRDefault="00EC245D" w:rsidP="00EC245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во-вторых, иммунитет от гриппа вырабатывается на срок не более года.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bdr w:val="none" w:sz="0" w:space="0" w:color="auto" w:frame="1"/>
          <w:lang w:eastAsia="ru-RU"/>
        </w:rPr>
        <w:t>Кому врачи рекомендуют сделать прививки против гриппа в первую очередь?</w:t>
      </w:r>
    </w:p>
    <w:p w:rsidR="00EC245D" w:rsidRPr="00EC245D" w:rsidRDefault="00EC245D" w:rsidP="00EB76CC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рекомендуется сформировать защиту против гриппа детям и </w:t>
      </w:r>
      <w:proofErr w:type="gramStart"/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взрослым,  которые</w:t>
      </w:r>
      <w:proofErr w:type="gramEnd"/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 имеют такие факторы риска, как хронические заболевания легких, сердечно-сосудистой системы, почек, печени, вр</w:t>
      </w:r>
      <w:r w:rsidR="00EB76CC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ожденные или </w:t>
      </w:r>
      <w:proofErr w:type="spellStart"/>
      <w:r w:rsidR="00EB76CC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приобретенны</w:t>
      </w:r>
      <w:proofErr w:type="spellEnd"/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  иммунодефициты, сахарный диабет;</w:t>
      </w:r>
    </w:p>
    <w:p w:rsidR="00EC245D" w:rsidRPr="00EC245D" w:rsidRDefault="00EC245D" w:rsidP="00EC245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lastRenderedPageBreak/>
        <w:t>важна вакцинация против гриппа лиц определенных профессий, которые общаются с большим количеством людей. Это медицинские работники, работники            аптек, воспитатели и педагоги, работники коммунально-бытовой сферы, транспорта;</w:t>
      </w:r>
    </w:p>
    <w:p w:rsidR="00EC245D" w:rsidRPr="00EC245D" w:rsidRDefault="00EC245D" w:rsidP="00EC245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целесообразно защитить от гриппа с помощью прививок детей, посещающих детские коллективы, </w:t>
      </w:r>
      <w:r w:rsidR="00EB76CC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где больше риск распространения </w:t>
      </w: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инфекции. Заболевшие дети «приносят» вирус гриппа в семью, заражая других членов семьи;</w:t>
      </w:r>
    </w:p>
    <w:p w:rsidR="00EC245D" w:rsidRPr="00EC245D" w:rsidRDefault="00EC245D" w:rsidP="00EC245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с целью защиты детей раннего возраста (особенно детей в возрасте</w:t>
      </w:r>
      <w:r w:rsidR="00EB76CC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  до 6 месяцев, защита которых не может быть обеспечена с помощью вакцинации) целесообразно привить против гриппа всех лиц, тесно контактирующих с </w:t>
      </w:r>
      <w:proofErr w:type="gramStart"/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ребенком  (</w:t>
      </w:r>
      <w:proofErr w:type="gramEnd"/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 xml:space="preserve">в </w:t>
      </w:r>
      <w:proofErr w:type="spellStart"/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т.ч</w:t>
      </w:r>
      <w:proofErr w:type="spellEnd"/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. и кормящих матерей).</w:t>
      </w:r>
    </w:p>
    <w:p w:rsidR="00EC245D" w:rsidRPr="00EC245D" w:rsidRDefault="00EC245D" w:rsidP="00EC245D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bdr w:val="none" w:sz="0" w:space="0" w:color="auto" w:frame="1"/>
          <w:lang w:eastAsia="ru-RU"/>
        </w:rPr>
        <w:t>Почему так важно прививать от гриппа детей?</w:t>
      </w:r>
    </w:p>
    <w:p w:rsidR="00EC245D" w:rsidRPr="00EC245D" w:rsidRDefault="00EC245D" w:rsidP="00EC245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C245D">
        <w:rPr>
          <w:rFonts w:ascii="Helvetica" w:eastAsia="Times New Roman" w:hAnsi="Helvetica" w:cs="Helvetica"/>
          <w:i/>
          <w:iCs/>
          <w:color w:val="21587F"/>
          <w:sz w:val="32"/>
          <w:szCs w:val="32"/>
          <w:bdr w:val="none" w:sz="0" w:space="0" w:color="auto" w:frame="1"/>
          <w:lang w:eastAsia="ru-RU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 Продолжительность заболевания у детей значительно больше, чем у взрослых.</w:t>
      </w:r>
    </w:p>
    <w:p w:rsidR="009D0750" w:rsidRDefault="009D0750"/>
    <w:p w:rsidR="00EB76CC" w:rsidRDefault="00EB76CC" w:rsidP="00EB76CC">
      <w:pPr>
        <w:jc w:val="center"/>
      </w:pPr>
      <w:r>
        <w:rPr>
          <w:noProof/>
          <w:lang w:eastAsia="ru-RU"/>
        </w:rPr>
        <w:drawing>
          <wp:inline distT="0" distB="0" distL="0" distR="0" wp14:anchorId="6203F768" wp14:editId="3BFEFF51">
            <wp:extent cx="3752850" cy="2814638"/>
            <wp:effectExtent l="0" t="0" r="0" b="0"/>
            <wp:docPr id="1" name="Рисунок 1" descr="https://klinzdrav.info/wp-content/uploads/2017/10/Aktsiya-Uspej-privitsya-protiv-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nzdrav.info/wp-content/uploads/2017/10/Aktsiya-Uspej-privitsya-protiv-grip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6CC" w:rsidSect="00EC24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E746F"/>
    <w:multiLevelType w:val="multilevel"/>
    <w:tmpl w:val="3D76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B63D1"/>
    <w:multiLevelType w:val="multilevel"/>
    <w:tmpl w:val="3496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5D"/>
    <w:rsid w:val="000C4C59"/>
    <w:rsid w:val="005648BB"/>
    <w:rsid w:val="009D0750"/>
    <w:rsid w:val="00EB76CC"/>
    <w:rsid w:val="00E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3535-C0ED-4A2C-A705-0863685D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5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8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2018-09-04T08:09:00Z</dcterms:created>
  <dcterms:modified xsi:type="dcterms:W3CDTF">2018-09-04T08:31:00Z</dcterms:modified>
</cp:coreProperties>
</file>