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25" w:rsidRDefault="00CC5813">
      <w:pPr>
        <w:spacing w:after="0" w:line="240" w:lineRule="auto"/>
        <w:contextualSpacing/>
        <w:jc w:val="center"/>
      </w:pPr>
      <w:r>
        <w:rPr>
          <w:rFonts w:ascii="Arial" w:hAnsi="Arial"/>
          <w:b/>
          <w:bCs/>
          <w:sz w:val="20"/>
          <w:szCs w:val="20"/>
        </w:rPr>
        <w:t>ДОГОВОР</w:t>
      </w:r>
    </w:p>
    <w:p w:rsidR="007A0A25" w:rsidRDefault="00CC5813">
      <w:pPr>
        <w:spacing w:after="0" w:line="240" w:lineRule="auto"/>
        <w:contextualSpacing/>
        <w:jc w:val="center"/>
      </w:pPr>
      <w:r>
        <w:rPr>
          <w:rFonts w:ascii="Arial" w:hAnsi="Arial"/>
          <w:b/>
          <w:bCs/>
          <w:sz w:val="20"/>
          <w:szCs w:val="20"/>
        </w:rPr>
        <w:t>об образовании по образовательным программам дошкольного образования в муниципальном бюджетном дошкольном образовательном учреждении детском саду № 16</w:t>
      </w:r>
    </w:p>
    <w:tbl>
      <w:tblPr>
        <w:tblW w:w="10489" w:type="dxa"/>
        <w:tblInd w:w="55" w:type="dxa"/>
        <w:tblCellMar>
          <w:top w:w="55" w:type="dxa"/>
          <w:left w:w="55" w:type="dxa"/>
          <w:bottom w:w="55" w:type="dxa"/>
          <w:right w:w="55" w:type="dxa"/>
        </w:tblCellMar>
        <w:tblLook w:val="04A0" w:firstRow="1" w:lastRow="0" w:firstColumn="1" w:lastColumn="0" w:noHBand="0" w:noVBand="1"/>
      </w:tblPr>
      <w:tblGrid>
        <w:gridCol w:w="5244"/>
        <w:gridCol w:w="5245"/>
      </w:tblGrid>
      <w:tr w:rsidR="007A0A25">
        <w:tc>
          <w:tcPr>
            <w:tcW w:w="5244" w:type="dxa"/>
            <w:shd w:val="clear" w:color="auto" w:fill="auto"/>
          </w:tcPr>
          <w:p w:rsidR="007A0A25" w:rsidRDefault="00CC5813">
            <w:pPr>
              <w:spacing w:after="0" w:line="240" w:lineRule="auto"/>
              <w:contextualSpacing/>
            </w:pPr>
            <w:r>
              <w:rPr>
                <w:rFonts w:ascii="Arial" w:hAnsi="Arial"/>
                <w:sz w:val="20"/>
                <w:szCs w:val="20"/>
                <w:u w:val="single"/>
              </w:rPr>
              <w:t>г. Новочеркасск. Ул. Просвещения. 93-а</w:t>
            </w:r>
          </w:p>
        </w:tc>
        <w:tc>
          <w:tcPr>
            <w:tcW w:w="5245" w:type="dxa"/>
            <w:shd w:val="clear" w:color="auto" w:fill="auto"/>
          </w:tcPr>
          <w:p w:rsidR="007A0A25" w:rsidRDefault="00CC5813">
            <w:pPr>
              <w:spacing w:after="0" w:line="240" w:lineRule="auto"/>
              <w:contextualSpacing/>
              <w:jc w:val="right"/>
              <w:rPr>
                <w:rFonts w:ascii="Arial" w:hAnsi="Arial"/>
                <w:sz w:val="20"/>
                <w:szCs w:val="20"/>
              </w:rPr>
            </w:pPr>
            <w:r>
              <w:rPr>
                <w:rFonts w:ascii="Arial" w:hAnsi="Arial"/>
                <w:sz w:val="20"/>
                <w:szCs w:val="20"/>
              </w:rPr>
              <w:t>"____" ____________20__ г.</w:t>
            </w:r>
          </w:p>
        </w:tc>
      </w:tr>
    </w:tbl>
    <w:p w:rsidR="007A0A25" w:rsidRDefault="007A0A25">
      <w:pPr>
        <w:spacing w:after="0" w:line="240" w:lineRule="auto"/>
        <w:contextualSpacing/>
        <w:jc w:val="center"/>
        <w:rPr>
          <w:rFonts w:ascii="Arial" w:hAnsi="Arial"/>
          <w:sz w:val="20"/>
          <w:szCs w:val="20"/>
        </w:rPr>
      </w:pPr>
    </w:p>
    <w:p w:rsidR="007A0A25" w:rsidRDefault="00CC5813">
      <w:pPr>
        <w:spacing w:after="0" w:line="240" w:lineRule="auto"/>
        <w:contextualSpacing/>
        <w:jc w:val="both"/>
        <w:rPr>
          <w:rFonts w:ascii="Arial" w:hAnsi="Arial"/>
          <w:sz w:val="20"/>
          <w:szCs w:val="20"/>
        </w:rPr>
      </w:pPr>
      <w:proofErr w:type="gramStart"/>
      <w:r>
        <w:rPr>
          <w:rFonts w:ascii="Arial" w:hAnsi="Arial"/>
          <w:sz w:val="20"/>
          <w:szCs w:val="20"/>
        </w:rPr>
        <w:t xml:space="preserve">Муниципальное бюджетное дошкольное образовательное учреждение детский сад № 16 осуществляющий образовательную деятельность (далее - образовательная организация) на основании лицензии от "27октября 2011 г. рег.№1749, выданной Региональной службой по надзору и контролю в сфере образования Ростовской области именуемый в дальнейшем "Исполнитель", в лице заведующего МБДОУ детского сада №16 Ермолаевой Оксаны Михайловны, действующего на основании Устава, и именуемый в дальнейшем «Заказчик», в лице </w:t>
      </w:r>
      <w:proofErr w:type="gramEnd"/>
    </w:p>
    <w:p w:rsidR="007A0A25" w:rsidRDefault="00CC5813">
      <w:pPr>
        <w:spacing w:after="0" w:line="240" w:lineRule="auto"/>
        <w:contextualSpacing/>
        <w:jc w:val="both"/>
        <w:rPr>
          <w:rFonts w:ascii="Arial" w:hAnsi="Arial"/>
          <w:sz w:val="20"/>
          <w:szCs w:val="20"/>
        </w:rPr>
      </w:pPr>
      <w:r>
        <w:rPr>
          <w:rFonts w:ascii="Arial" w:hAnsi="Arial"/>
          <w:sz w:val="20"/>
          <w:szCs w:val="20"/>
        </w:rPr>
        <w:t>________________________________________________________________________________</w:t>
      </w:r>
    </w:p>
    <w:p w:rsidR="007A0A25" w:rsidRDefault="00CC5813">
      <w:pPr>
        <w:spacing w:after="0" w:line="240" w:lineRule="auto"/>
        <w:contextualSpacing/>
        <w:jc w:val="both"/>
      </w:pPr>
      <w:r>
        <w:rPr>
          <w:rFonts w:ascii="Arial" w:hAnsi="Arial"/>
          <w:sz w:val="20"/>
          <w:szCs w:val="20"/>
          <w:shd w:val="clear" w:color="auto" w:fill="FFFF00"/>
        </w:rPr>
        <w:t>(наименование должности, фамилия, имя, отчество (при наличии) представителя Заказчика)</w:t>
      </w:r>
    </w:p>
    <w:p w:rsidR="007A0A25" w:rsidRDefault="00CC5813">
      <w:pPr>
        <w:spacing w:after="0" w:line="240" w:lineRule="auto"/>
        <w:contextualSpacing/>
        <w:jc w:val="both"/>
      </w:pPr>
      <w:r>
        <w:rPr>
          <w:rFonts w:ascii="Arial" w:hAnsi="Arial"/>
          <w:sz w:val="20"/>
          <w:szCs w:val="20"/>
        </w:rPr>
        <w:t>______________________________________________________________________________________________</w:t>
      </w:r>
      <w:r>
        <w:rPr>
          <w:rFonts w:ascii="Arial" w:hAnsi="Arial"/>
          <w:sz w:val="20"/>
          <w:szCs w:val="20"/>
          <w:shd w:val="clear" w:color="auto" w:fill="FFFF00"/>
        </w:rPr>
        <w:t xml:space="preserve">(реквизиты документа, </w:t>
      </w:r>
      <w:proofErr w:type="gramStart"/>
      <w:r>
        <w:rPr>
          <w:rFonts w:ascii="Arial" w:hAnsi="Arial"/>
          <w:sz w:val="20"/>
          <w:szCs w:val="20"/>
          <w:shd w:val="clear" w:color="auto" w:fill="FFFF00"/>
        </w:rPr>
        <w:t>удостоверяющее</w:t>
      </w:r>
      <w:proofErr w:type="gramEnd"/>
      <w:r>
        <w:rPr>
          <w:rFonts w:ascii="Arial" w:hAnsi="Arial"/>
          <w:sz w:val="20"/>
          <w:szCs w:val="20"/>
          <w:shd w:val="clear" w:color="auto" w:fill="FFFF00"/>
        </w:rPr>
        <w:t xml:space="preserve"> полномочия представителя Исполнителя)</w:t>
      </w:r>
    </w:p>
    <w:p w:rsidR="007A0A25" w:rsidRDefault="00CC5813">
      <w:pPr>
        <w:spacing w:after="0" w:line="240" w:lineRule="auto"/>
        <w:contextualSpacing/>
        <w:jc w:val="both"/>
        <w:rPr>
          <w:rFonts w:ascii="Arial" w:hAnsi="Arial"/>
          <w:sz w:val="20"/>
          <w:szCs w:val="20"/>
        </w:rPr>
      </w:pPr>
      <w:r>
        <w:rPr>
          <w:rFonts w:ascii="Arial" w:hAnsi="Arial"/>
          <w:sz w:val="20"/>
          <w:szCs w:val="20"/>
        </w:rPr>
        <w:t>________________________________________________________________________________</w:t>
      </w:r>
    </w:p>
    <w:p w:rsidR="007A0A25" w:rsidRDefault="00CC5813">
      <w:pPr>
        <w:spacing w:after="0" w:line="240" w:lineRule="auto"/>
        <w:contextualSpacing/>
        <w:jc w:val="both"/>
        <w:rPr>
          <w:rFonts w:ascii="Arial" w:hAnsi="Arial"/>
          <w:sz w:val="20"/>
          <w:szCs w:val="20"/>
        </w:rPr>
      </w:pPr>
      <w:r>
        <w:rPr>
          <w:rFonts w:ascii="Arial" w:hAnsi="Arial"/>
          <w:sz w:val="20"/>
          <w:szCs w:val="20"/>
        </w:rPr>
        <w:t xml:space="preserve">в интересах несовершеннолетнего </w:t>
      </w:r>
    </w:p>
    <w:p w:rsidR="007A0A25" w:rsidRDefault="00CC5813">
      <w:pPr>
        <w:spacing w:after="0" w:line="240" w:lineRule="auto"/>
        <w:contextualSpacing/>
        <w:jc w:val="both"/>
        <w:rPr>
          <w:rFonts w:ascii="Arial" w:hAnsi="Arial"/>
          <w:sz w:val="20"/>
          <w:szCs w:val="20"/>
        </w:rPr>
      </w:pPr>
      <w:r>
        <w:rPr>
          <w:rFonts w:ascii="Arial" w:hAnsi="Arial"/>
          <w:sz w:val="20"/>
          <w:szCs w:val="20"/>
        </w:rPr>
        <w:t>_______________________________________________________________________________,</w:t>
      </w:r>
    </w:p>
    <w:p w:rsidR="007A0A25" w:rsidRDefault="00CC5813">
      <w:pPr>
        <w:spacing w:after="0" w:line="240" w:lineRule="auto"/>
        <w:contextualSpacing/>
        <w:jc w:val="both"/>
        <w:rPr>
          <w:rFonts w:ascii="Arial" w:hAnsi="Arial"/>
          <w:sz w:val="20"/>
          <w:szCs w:val="20"/>
          <w:shd w:val="clear" w:color="auto" w:fill="FFFF00"/>
        </w:rPr>
      </w:pPr>
      <w:r>
        <w:rPr>
          <w:rFonts w:ascii="Arial" w:hAnsi="Arial"/>
          <w:sz w:val="20"/>
          <w:szCs w:val="20"/>
          <w:shd w:val="clear" w:color="auto" w:fill="FFFF00"/>
        </w:rPr>
        <w:t>(фамилия, имя, отчество (при наличии) дата рождения)</w:t>
      </w:r>
    </w:p>
    <w:p w:rsidR="007A0A25" w:rsidRDefault="00CC5813">
      <w:pPr>
        <w:spacing w:after="0" w:line="240" w:lineRule="auto"/>
        <w:contextualSpacing/>
        <w:rPr>
          <w:rFonts w:ascii="Arial" w:hAnsi="Arial"/>
          <w:sz w:val="20"/>
          <w:szCs w:val="20"/>
        </w:rPr>
      </w:pPr>
      <w:proofErr w:type="gramStart"/>
      <w:r>
        <w:rPr>
          <w:rFonts w:ascii="Arial" w:hAnsi="Arial"/>
          <w:sz w:val="20"/>
          <w:szCs w:val="20"/>
        </w:rPr>
        <w:t>проживающего</w:t>
      </w:r>
      <w:proofErr w:type="gramEnd"/>
      <w:r>
        <w:rPr>
          <w:rFonts w:ascii="Arial" w:hAnsi="Arial"/>
          <w:sz w:val="20"/>
          <w:szCs w:val="20"/>
        </w:rPr>
        <w:t xml:space="preserve"> по адресу: _______________________________________________________________________________,</w:t>
      </w:r>
    </w:p>
    <w:p w:rsidR="007A0A25" w:rsidRDefault="00CC5813">
      <w:pPr>
        <w:spacing w:after="0" w:line="240" w:lineRule="auto"/>
        <w:contextualSpacing/>
        <w:jc w:val="both"/>
        <w:rPr>
          <w:rFonts w:ascii="Arial" w:hAnsi="Arial"/>
          <w:sz w:val="20"/>
          <w:szCs w:val="20"/>
          <w:shd w:val="clear" w:color="auto" w:fill="FFFF00"/>
        </w:rPr>
      </w:pPr>
      <w:r>
        <w:rPr>
          <w:rFonts w:ascii="Arial" w:hAnsi="Arial"/>
          <w:sz w:val="20"/>
          <w:szCs w:val="20"/>
          <w:shd w:val="clear" w:color="auto" w:fill="FFFF00"/>
        </w:rPr>
        <w:t>(адрес места жительства ребенка с указанием индекса)</w:t>
      </w:r>
    </w:p>
    <w:p w:rsidR="007A0A25" w:rsidRDefault="00CC5813">
      <w:pPr>
        <w:spacing w:after="0" w:line="240" w:lineRule="auto"/>
        <w:contextualSpacing/>
        <w:jc w:val="both"/>
        <w:rPr>
          <w:rFonts w:ascii="Arial" w:hAnsi="Arial"/>
          <w:sz w:val="20"/>
          <w:szCs w:val="20"/>
        </w:rPr>
      </w:pPr>
      <w:r>
        <w:rPr>
          <w:rFonts w:ascii="Arial" w:hAnsi="Arial"/>
          <w:sz w:val="20"/>
          <w:szCs w:val="20"/>
        </w:rPr>
        <w:t>именуемый в дальнейшем "Воспитанник", совместно именуемые Стороны,</w:t>
      </w:r>
    </w:p>
    <w:p w:rsidR="007A0A25" w:rsidRDefault="00CC5813">
      <w:pPr>
        <w:spacing w:after="0" w:line="240" w:lineRule="auto"/>
        <w:contextualSpacing/>
        <w:jc w:val="both"/>
        <w:rPr>
          <w:rFonts w:ascii="Arial" w:hAnsi="Arial"/>
          <w:sz w:val="20"/>
          <w:szCs w:val="20"/>
        </w:rPr>
      </w:pPr>
      <w:r>
        <w:rPr>
          <w:rFonts w:ascii="Arial" w:hAnsi="Arial"/>
          <w:sz w:val="20"/>
          <w:szCs w:val="20"/>
        </w:rPr>
        <w:t>заключили настоящий Договор о нижеследующем:</w:t>
      </w:r>
    </w:p>
    <w:p w:rsidR="007A0A25" w:rsidRDefault="00CC5813">
      <w:pPr>
        <w:spacing w:after="0" w:line="240" w:lineRule="auto"/>
        <w:contextualSpacing/>
      </w:pPr>
      <w:r>
        <w:rPr>
          <w:rFonts w:ascii="Arial" w:hAnsi="Arial"/>
          <w:b/>
          <w:sz w:val="20"/>
          <w:szCs w:val="20"/>
        </w:rPr>
        <w:t>I. Предмет договора</w:t>
      </w:r>
    </w:p>
    <w:p w:rsidR="007A0A25" w:rsidRDefault="00CC5813">
      <w:pPr>
        <w:spacing w:after="0" w:line="240" w:lineRule="auto"/>
        <w:contextualSpacing/>
        <w:jc w:val="both"/>
        <w:rPr>
          <w:rFonts w:ascii="Arial" w:hAnsi="Arial"/>
          <w:sz w:val="20"/>
          <w:szCs w:val="20"/>
        </w:rPr>
      </w:pPr>
      <w:r>
        <w:rPr>
          <w:rFonts w:ascii="Arial" w:hAnsi="Arial"/>
          <w:sz w:val="20"/>
          <w:szCs w:val="20"/>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7A0A25" w:rsidRDefault="00CC5813">
      <w:pPr>
        <w:spacing w:after="0" w:line="240" w:lineRule="auto"/>
        <w:contextualSpacing/>
        <w:jc w:val="both"/>
      </w:pPr>
      <w:r>
        <w:rPr>
          <w:rFonts w:ascii="Arial" w:hAnsi="Arial"/>
          <w:sz w:val="20"/>
          <w:szCs w:val="20"/>
        </w:rPr>
        <w:t xml:space="preserve">1.2. Форма обучения </w:t>
      </w:r>
      <w:r>
        <w:rPr>
          <w:rFonts w:ascii="Arial" w:hAnsi="Arial"/>
          <w:sz w:val="20"/>
          <w:szCs w:val="20"/>
          <w:u w:val="single"/>
        </w:rPr>
        <w:t>очная.</w:t>
      </w:r>
    </w:p>
    <w:p w:rsidR="007A0A25" w:rsidRDefault="00CC5813">
      <w:pPr>
        <w:spacing w:after="0" w:line="240" w:lineRule="auto"/>
        <w:contextualSpacing/>
        <w:jc w:val="both"/>
        <w:rPr>
          <w:rFonts w:ascii="Arial" w:hAnsi="Arial"/>
          <w:sz w:val="20"/>
          <w:szCs w:val="20"/>
        </w:rPr>
      </w:pPr>
      <w:r>
        <w:rPr>
          <w:rFonts w:ascii="Arial" w:hAnsi="Arial"/>
          <w:sz w:val="20"/>
          <w:szCs w:val="20"/>
        </w:rPr>
        <w:t>1.3. Наименование образовательной программы ПРОГРАММА ВОСПИТАНИЯ И ОБУЧЕНИЯ В ДЕТСКОМ САДУ под редакцией М.А.ВАСИЛЬЕВОЙ</w:t>
      </w:r>
    </w:p>
    <w:p w:rsidR="007A0A25" w:rsidRDefault="00CC5813">
      <w:pPr>
        <w:spacing w:after="0" w:line="240" w:lineRule="auto"/>
        <w:contextualSpacing/>
        <w:jc w:val="both"/>
        <w:rPr>
          <w:rFonts w:ascii="Arial" w:hAnsi="Arial"/>
          <w:sz w:val="20"/>
          <w:szCs w:val="20"/>
        </w:rPr>
      </w:pPr>
      <w:r>
        <w:rPr>
          <w:rFonts w:ascii="Arial" w:hAnsi="Arial"/>
          <w:sz w:val="20"/>
          <w:szCs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7A0A25" w:rsidRDefault="00CC5813">
      <w:pPr>
        <w:spacing w:after="0" w:line="240" w:lineRule="auto"/>
        <w:contextualSpacing/>
        <w:jc w:val="both"/>
        <w:rPr>
          <w:rFonts w:ascii="Arial" w:hAnsi="Arial"/>
          <w:sz w:val="20"/>
          <w:szCs w:val="20"/>
        </w:rPr>
      </w:pPr>
      <w:r>
        <w:rPr>
          <w:rFonts w:ascii="Arial" w:hAnsi="Arial"/>
          <w:sz w:val="20"/>
          <w:szCs w:val="20"/>
        </w:rPr>
        <w:t>1.5. Режим пребывания Воспитанника в образовательной организации:</w:t>
      </w:r>
    </w:p>
    <w:p w:rsidR="007A0A25" w:rsidRDefault="00CC5813">
      <w:pPr>
        <w:spacing w:after="0" w:line="240" w:lineRule="auto"/>
        <w:contextualSpacing/>
        <w:jc w:val="both"/>
        <w:rPr>
          <w:rFonts w:ascii="Arial" w:hAnsi="Arial"/>
          <w:sz w:val="20"/>
          <w:szCs w:val="20"/>
        </w:rPr>
      </w:pPr>
      <w:r>
        <w:rPr>
          <w:rFonts w:ascii="Arial" w:hAnsi="Arial"/>
          <w:sz w:val="20"/>
          <w:szCs w:val="20"/>
        </w:rPr>
        <w:t>- пятидневный</w:t>
      </w:r>
    </w:p>
    <w:p w:rsidR="007A0A25" w:rsidRDefault="00CC5813">
      <w:pPr>
        <w:spacing w:after="0" w:line="240" w:lineRule="auto"/>
        <w:contextualSpacing/>
        <w:jc w:val="both"/>
      </w:pPr>
      <w:r>
        <w:rPr>
          <w:rFonts w:ascii="Arial" w:hAnsi="Arial"/>
          <w:sz w:val="20"/>
          <w:szCs w:val="20"/>
        </w:rPr>
        <w:t xml:space="preserve">- при </w:t>
      </w:r>
      <w:r>
        <w:rPr>
          <w:rFonts w:ascii="Arial" w:hAnsi="Arial"/>
          <w:sz w:val="20"/>
          <w:szCs w:val="20"/>
          <w:u w:val="single"/>
        </w:rPr>
        <w:t>12</w:t>
      </w:r>
      <w:r>
        <w:rPr>
          <w:rFonts w:ascii="Arial" w:hAnsi="Arial"/>
          <w:sz w:val="20"/>
          <w:szCs w:val="20"/>
        </w:rPr>
        <w:t>- часовом режиме работы с 7-00 до 19-00 .</w:t>
      </w:r>
    </w:p>
    <w:p w:rsidR="007A0A25" w:rsidRDefault="00CC5813">
      <w:pPr>
        <w:spacing w:after="0" w:line="240" w:lineRule="auto"/>
        <w:contextualSpacing/>
        <w:jc w:val="both"/>
        <w:rPr>
          <w:rFonts w:ascii="Arial" w:hAnsi="Arial"/>
          <w:sz w:val="20"/>
          <w:szCs w:val="20"/>
        </w:rPr>
      </w:pPr>
      <w:r>
        <w:rPr>
          <w:rFonts w:ascii="Arial" w:hAnsi="Arial"/>
          <w:sz w:val="20"/>
          <w:szCs w:val="20"/>
        </w:rPr>
        <w:t>- выходные – суббота, воскресенье, праздничные дни (государственные):</w:t>
      </w:r>
    </w:p>
    <w:p w:rsidR="007A0A25" w:rsidRDefault="00CC5813">
      <w:pPr>
        <w:spacing w:after="0" w:line="240" w:lineRule="auto"/>
        <w:contextualSpacing/>
        <w:jc w:val="both"/>
        <w:rPr>
          <w:rFonts w:ascii="Arial" w:hAnsi="Arial"/>
          <w:sz w:val="20"/>
          <w:szCs w:val="20"/>
        </w:rPr>
      </w:pPr>
      <w:r>
        <w:rPr>
          <w:rFonts w:ascii="Arial" w:hAnsi="Arial"/>
          <w:sz w:val="20"/>
          <w:szCs w:val="20"/>
        </w:rPr>
        <w:t>- в предпраздничные дни пребывание сокращено на 1 час;</w:t>
      </w:r>
    </w:p>
    <w:p w:rsidR="007A0A25" w:rsidRDefault="00CC5813">
      <w:pPr>
        <w:spacing w:after="0" w:line="240" w:lineRule="auto"/>
        <w:contextualSpacing/>
        <w:jc w:val="both"/>
      </w:pPr>
      <w:r>
        <w:rPr>
          <w:rFonts w:ascii="Arial" w:hAnsi="Arial"/>
          <w:sz w:val="20"/>
          <w:szCs w:val="20"/>
        </w:rPr>
        <w:t xml:space="preserve">1.6. Воспитанник зачисляется в группу </w:t>
      </w:r>
      <w:r>
        <w:rPr>
          <w:rFonts w:ascii="Arial" w:hAnsi="Arial"/>
          <w:sz w:val="20"/>
          <w:szCs w:val="20"/>
          <w:u w:val="single"/>
        </w:rPr>
        <w:t>общеразвивающей направленности</w:t>
      </w:r>
      <w:r>
        <w:rPr>
          <w:rFonts w:ascii="Arial" w:hAnsi="Arial"/>
          <w:sz w:val="20"/>
          <w:szCs w:val="20"/>
        </w:rPr>
        <w:t>.</w:t>
      </w:r>
    </w:p>
    <w:p w:rsidR="007A0A25" w:rsidRDefault="00CC5813">
      <w:pPr>
        <w:spacing w:after="0" w:line="240" w:lineRule="auto"/>
        <w:contextualSpacing/>
      </w:pPr>
      <w:r>
        <w:rPr>
          <w:rFonts w:ascii="Arial" w:hAnsi="Arial"/>
          <w:b/>
          <w:bCs/>
          <w:sz w:val="20"/>
          <w:szCs w:val="20"/>
        </w:rPr>
        <w:t xml:space="preserve">II. Взаимодействие Сторон </w:t>
      </w:r>
    </w:p>
    <w:p w:rsidR="007A0A25" w:rsidRDefault="00CC5813">
      <w:pPr>
        <w:spacing w:after="0" w:line="240" w:lineRule="auto"/>
        <w:contextualSpacing/>
        <w:jc w:val="both"/>
      </w:pPr>
      <w:r>
        <w:rPr>
          <w:rFonts w:ascii="Arial" w:hAnsi="Arial"/>
          <w:b/>
          <w:bCs/>
          <w:sz w:val="20"/>
          <w:szCs w:val="20"/>
        </w:rPr>
        <w:t>2.1. Исполнитель вправе</w:t>
      </w:r>
      <w:r>
        <w:rPr>
          <w:rFonts w:ascii="Arial" w:hAnsi="Arial"/>
          <w:sz w:val="20"/>
          <w:szCs w:val="20"/>
        </w:rPr>
        <w:t>:</w:t>
      </w:r>
    </w:p>
    <w:p w:rsidR="007A0A25" w:rsidRDefault="00CC5813">
      <w:pPr>
        <w:spacing w:after="0" w:line="240" w:lineRule="auto"/>
        <w:contextualSpacing/>
        <w:jc w:val="both"/>
        <w:rPr>
          <w:rFonts w:ascii="Arial" w:hAnsi="Arial"/>
          <w:sz w:val="20"/>
          <w:szCs w:val="20"/>
        </w:rPr>
      </w:pPr>
      <w:r>
        <w:rPr>
          <w:rFonts w:ascii="Arial" w:hAnsi="Arial"/>
          <w:sz w:val="20"/>
          <w:szCs w:val="20"/>
        </w:rPr>
        <w:t>2.1.1. Самостоятельно осуществлять образовательную деятельность.</w:t>
      </w:r>
    </w:p>
    <w:p w:rsidR="007A0A25" w:rsidRDefault="00CC5813">
      <w:pPr>
        <w:spacing w:after="0" w:line="240" w:lineRule="auto"/>
        <w:contextualSpacing/>
        <w:jc w:val="both"/>
        <w:rPr>
          <w:rFonts w:ascii="Arial" w:hAnsi="Arial"/>
          <w:sz w:val="20"/>
          <w:szCs w:val="20"/>
        </w:rPr>
      </w:pPr>
      <w:r>
        <w:rPr>
          <w:rFonts w:ascii="Arial" w:hAnsi="Arial"/>
          <w:sz w:val="20"/>
          <w:szCs w:val="20"/>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Arial" w:hAnsi="Arial"/>
          <w:sz w:val="20"/>
          <w:szCs w:val="20"/>
        </w:rPr>
        <w:t>объем</w:t>
      </w:r>
      <w:proofErr w:type="gramEnd"/>
      <w:r>
        <w:rPr>
          <w:rFonts w:ascii="Arial" w:hAnsi="Arial"/>
          <w:sz w:val="20"/>
          <w:szCs w:val="20"/>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7A0A25" w:rsidRDefault="00CC5813">
      <w:pPr>
        <w:spacing w:after="0" w:line="240" w:lineRule="auto"/>
        <w:contextualSpacing/>
        <w:jc w:val="both"/>
        <w:rPr>
          <w:rFonts w:ascii="Arial" w:hAnsi="Arial"/>
          <w:sz w:val="20"/>
          <w:szCs w:val="20"/>
        </w:rPr>
      </w:pPr>
      <w:r>
        <w:rPr>
          <w:rFonts w:ascii="Arial" w:hAnsi="Arial"/>
          <w:sz w:val="20"/>
          <w:szCs w:val="20"/>
        </w:rPr>
        <w:t>2.1.3. Устанавливать и взимать с Заказчика плату за дополнительные образовательные услуги.</w:t>
      </w:r>
    </w:p>
    <w:p w:rsidR="007A0A25" w:rsidRDefault="00CC5813">
      <w:pPr>
        <w:spacing w:after="0" w:line="240" w:lineRule="auto"/>
        <w:contextualSpacing/>
        <w:jc w:val="both"/>
      </w:pPr>
      <w:r>
        <w:rPr>
          <w:rFonts w:ascii="Arial" w:hAnsi="Arial"/>
          <w:b/>
          <w:bCs/>
          <w:sz w:val="20"/>
          <w:szCs w:val="20"/>
        </w:rPr>
        <w:t>2.2. Заказчик вправе:</w:t>
      </w:r>
    </w:p>
    <w:p w:rsidR="007A0A25" w:rsidRDefault="00CC5813">
      <w:pPr>
        <w:spacing w:after="0" w:line="240" w:lineRule="auto"/>
        <w:contextualSpacing/>
        <w:jc w:val="both"/>
        <w:rPr>
          <w:rFonts w:ascii="Arial" w:hAnsi="Arial"/>
          <w:sz w:val="20"/>
          <w:szCs w:val="20"/>
        </w:rPr>
      </w:pPr>
      <w:r>
        <w:rPr>
          <w:rFonts w:ascii="Arial" w:hAnsi="Arial"/>
          <w:sz w:val="20"/>
          <w:szCs w:val="20"/>
        </w:rPr>
        <w:t>2.2.1. Участвовать в образовательной деятельности образовательной организации, в том числе, в формировании образовательной программы</w:t>
      </w:r>
      <w:proofErr w:type="gramStart"/>
      <w:r>
        <w:rPr>
          <w:rFonts w:ascii="Arial" w:hAnsi="Arial"/>
          <w:sz w:val="20"/>
          <w:szCs w:val="20"/>
        </w:rPr>
        <w:t xml:space="preserve"> .</w:t>
      </w:r>
      <w:proofErr w:type="gramEnd"/>
    </w:p>
    <w:p w:rsidR="007A0A25" w:rsidRDefault="00CC5813">
      <w:pPr>
        <w:spacing w:after="0" w:line="240" w:lineRule="auto"/>
        <w:contextualSpacing/>
        <w:jc w:val="both"/>
        <w:rPr>
          <w:rFonts w:ascii="Arial" w:hAnsi="Arial"/>
          <w:sz w:val="20"/>
          <w:szCs w:val="20"/>
        </w:rPr>
      </w:pPr>
      <w:r>
        <w:rPr>
          <w:rFonts w:ascii="Arial" w:hAnsi="Arial"/>
          <w:sz w:val="20"/>
          <w:szCs w:val="20"/>
        </w:rPr>
        <w:t>2.2.2. Получать от Исполнителя информацию:</w:t>
      </w:r>
    </w:p>
    <w:p w:rsidR="007A0A25" w:rsidRDefault="00CC5813">
      <w:pPr>
        <w:spacing w:after="0" w:line="240" w:lineRule="auto"/>
        <w:contextualSpacing/>
        <w:jc w:val="both"/>
        <w:rPr>
          <w:rFonts w:ascii="Arial" w:hAnsi="Arial"/>
          <w:sz w:val="20"/>
          <w:szCs w:val="20"/>
        </w:rPr>
      </w:pPr>
      <w:r>
        <w:rPr>
          <w:rFonts w:ascii="Arial" w:hAnsi="Arial"/>
          <w:sz w:val="20"/>
          <w:szCs w:val="20"/>
        </w:rPr>
        <w:t>- по вопросам организации и обеспечения надлежащего исполнения услуг, предусмотренных разделом I настоящего Договора;</w:t>
      </w:r>
    </w:p>
    <w:p w:rsidR="007A0A25" w:rsidRDefault="00CC5813">
      <w:pPr>
        <w:spacing w:after="0" w:line="240" w:lineRule="auto"/>
        <w:contextualSpacing/>
        <w:jc w:val="both"/>
        <w:rPr>
          <w:rFonts w:ascii="Arial" w:hAnsi="Arial"/>
          <w:sz w:val="20"/>
          <w:szCs w:val="20"/>
        </w:rPr>
      </w:pPr>
      <w:r>
        <w:rPr>
          <w:rFonts w:ascii="Arial" w:hAnsi="Arial"/>
          <w:sz w:val="20"/>
          <w:szCs w:val="20"/>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A0A25" w:rsidRDefault="00CC5813">
      <w:pPr>
        <w:spacing w:after="0" w:line="240" w:lineRule="auto"/>
        <w:contextualSpacing/>
        <w:jc w:val="both"/>
        <w:rPr>
          <w:rFonts w:ascii="Arial" w:hAnsi="Arial"/>
          <w:sz w:val="20"/>
          <w:szCs w:val="20"/>
        </w:rPr>
      </w:pPr>
      <w:r>
        <w:rPr>
          <w:rFonts w:ascii="Arial" w:hAnsi="Arial"/>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A0A25" w:rsidRDefault="00CC5813">
      <w:pPr>
        <w:spacing w:after="0" w:line="240" w:lineRule="auto"/>
        <w:contextualSpacing/>
        <w:jc w:val="both"/>
        <w:rPr>
          <w:rFonts w:ascii="Arial" w:hAnsi="Arial"/>
          <w:sz w:val="20"/>
          <w:szCs w:val="20"/>
        </w:rPr>
      </w:pPr>
      <w:r>
        <w:rPr>
          <w:rFonts w:ascii="Arial" w:hAnsi="Arial"/>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A0A25" w:rsidRDefault="00CC5813">
      <w:pPr>
        <w:spacing w:after="0" w:line="240" w:lineRule="auto"/>
        <w:contextualSpacing/>
        <w:jc w:val="both"/>
      </w:pPr>
      <w:r>
        <w:rPr>
          <w:rFonts w:ascii="Arial" w:hAnsi="Arial"/>
          <w:sz w:val="20"/>
          <w:szCs w:val="20"/>
        </w:rPr>
        <w:t xml:space="preserve">2.2.5. Находиться с Воспитанником в образовательной организации в период его адаптации в течение </w:t>
      </w:r>
      <w:r>
        <w:rPr>
          <w:rFonts w:ascii="Arial" w:hAnsi="Arial"/>
          <w:sz w:val="20"/>
          <w:szCs w:val="20"/>
          <w:u w:val="single"/>
        </w:rPr>
        <w:t>5-и дней</w:t>
      </w:r>
    </w:p>
    <w:p w:rsidR="007A0A25" w:rsidRDefault="00CC5813">
      <w:pPr>
        <w:spacing w:after="0" w:line="240" w:lineRule="auto"/>
        <w:contextualSpacing/>
        <w:jc w:val="both"/>
        <w:rPr>
          <w:rFonts w:ascii="Arial" w:hAnsi="Arial"/>
          <w:sz w:val="20"/>
          <w:szCs w:val="20"/>
        </w:rPr>
      </w:pPr>
      <w:r>
        <w:rPr>
          <w:rFonts w:ascii="Arial" w:hAnsi="Arial"/>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A0A25" w:rsidRDefault="00CC5813">
      <w:pPr>
        <w:spacing w:after="0" w:line="240" w:lineRule="auto"/>
        <w:contextualSpacing/>
        <w:jc w:val="both"/>
        <w:rPr>
          <w:rFonts w:ascii="Arial" w:hAnsi="Arial"/>
          <w:sz w:val="20"/>
          <w:szCs w:val="20"/>
        </w:rPr>
      </w:pPr>
      <w:r>
        <w:rPr>
          <w:rFonts w:ascii="Arial" w:hAnsi="Arial"/>
          <w:sz w:val="20"/>
          <w:szCs w:val="20"/>
        </w:rPr>
        <w:t>2.2.7. Создавать (принимать участие в деятельности) коллегиальных органов управления, предусмотренных уставом образовательной организации.</w:t>
      </w:r>
    </w:p>
    <w:p w:rsidR="007A0A25" w:rsidRDefault="00CC5813">
      <w:pPr>
        <w:spacing w:after="0" w:line="240" w:lineRule="auto"/>
        <w:contextualSpacing/>
        <w:jc w:val="both"/>
      </w:pPr>
      <w:r>
        <w:rPr>
          <w:rFonts w:ascii="Arial" w:hAnsi="Arial"/>
          <w:b/>
          <w:bCs/>
          <w:sz w:val="20"/>
          <w:szCs w:val="20"/>
        </w:rPr>
        <w:t>2.3. Исполнитель обязан:</w:t>
      </w:r>
    </w:p>
    <w:p w:rsidR="007A0A25" w:rsidRDefault="00CC5813">
      <w:pPr>
        <w:spacing w:after="0" w:line="240" w:lineRule="auto"/>
        <w:contextualSpacing/>
        <w:jc w:val="both"/>
        <w:rPr>
          <w:rFonts w:ascii="Arial" w:hAnsi="Arial"/>
          <w:sz w:val="20"/>
          <w:szCs w:val="20"/>
        </w:rPr>
      </w:pPr>
      <w:r>
        <w:rPr>
          <w:rFonts w:ascii="Arial" w:hAnsi="Arial"/>
          <w:sz w:val="20"/>
          <w:szCs w:val="20"/>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w:t>
      </w:r>
      <w:r>
        <w:rPr>
          <w:rFonts w:ascii="Arial" w:hAnsi="Arial"/>
          <w:sz w:val="20"/>
          <w:szCs w:val="20"/>
        </w:rPr>
        <w:lastRenderedPageBreak/>
        <w:t>документами, регламентирующими организацию и осуществление образовательной деятельности, права и обязанности Воспитанников и Заказчика.</w:t>
      </w:r>
    </w:p>
    <w:p w:rsidR="007A0A25" w:rsidRDefault="00CC5813">
      <w:pPr>
        <w:spacing w:after="0" w:line="240" w:lineRule="auto"/>
        <w:contextualSpacing/>
        <w:jc w:val="both"/>
        <w:rPr>
          <w:rFonts w:ascii="Arial" w:hAnsi="Arial"/>
          <w:sz w:val="20"/>
          <w:szCs w:val="20"/>
        </w:rPr>
      </w:pPr>
      <w:r>
        <w:rPr>
          <w:rFonts w:ascii="Arial" w:hAnsi="Arial"/>
          <w:sz w:val="20"/>
          <w:szCs w:val="20"/>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A0A25" w:rsidRDefault="00CC5813">
      <w:pPr>
        <w:spacing w:after="0" w:line="240" w:lineRule="auto"/>
        <w:contextualSpacing/>
        <w:jc w:val="both"/>
        <w:rPr>
          <w:rFonts w:ascii="Arial" w:hAnsi="Arial"/>
          <w:sz w:val="20"/>
          <w:szCs w:val="20"/>
        </w:rPr>
      </w:pPr>
      <w:r>
        <w:rPr>
          <w:rFonts w:ascii="Arial" w:hAnsi="Arial"/>
          <w:sz w:val="20"/>
          <w:szCs w:val="20"/>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roofErr w:type="gramStart"/>
      <w:r>
        <w:rPr>
          <w:rFonts w:ascii="Arial" w:hAnsi="Arial"/>
          <w:sz w:val="20"/>
          <w:szCs w:val="20"/>
        </w:rPr>
        <w:t xml:space="preserve"> .</w:t>
      </w:r>
      <w:proofErr w:type="gramEnd"/>
    </w:p>
    <w:p w:rsidR="007A0A25" w:rsidRDefault="00CC5813">
      <w:pPr>
        <w:spacing w:after="0" w:line="240" w:lineRule="auto"/>
        <w:contextualSpacing/>
        <w:jc w:val="both"/>
        <w:rPr>
          <w:rFonts w:ascii="Arial" w:hAnsi="Arial"/>
          <w:sz w:val="20"/>
          <w:szCs w:val="20"/>
        </w:rPr>
      </w:pPr>
      <w:r>
        <w:rPr>
          <w:rFonts w:ascii="Arial" w:hAnsi="Arial"/>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A0A25" w:rsidRDefault="00CC5813">
      <w:pPr>
        <w:spacing w:after="0" w:line="240" w:lineRule="auto"/>
        <w:contextualSpacing/>
        <w:jc w:val="both"/>
        <w:rPr>
          <w:rFonts w:ascii="Arial" w:hAnsi="Arial"/>
          <w:sz w:val="20"/>
          <w:szCs w:val="20"/>
        </w:rPr>
      </w:pPr>
      <w:r>
        <w:rPr>
          <w:rFonts w:ascii="Arial" w:hAnsi="Arial"/>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A0A25" w:rsidRDefault="00CC5813">
      <w:pPr>
        <w:spacing w:after="0" w:line="240" w:lineRule="auto"/>
        <w:contextualSpacing/>
        <w:jc w:val="both"/>
        <w:rPr>
          <w:rFonts w:ascii="Arial" w:hAnsi="Arial"/>
          <w:sz w:val="20"/>
          <w:szCs w:val="20"/>
        </w:rPr>
      </w:pPr>
      <w:r>
        <w:rPr>
          <w:rFonts w:ascii="Arial" w:hAnsi="Arial"/>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A0A25" w:rsidRDefault="00CC5813">
      <w:pPr>
        <w:spacing w:after="0" w:line="240" w:lineRule="auto"/>
        <w:contextualSpacing/>
        <w:jc w:val="both"/>
        <w:rPr>
          <w:rFonts w:ascii="Arial" w:hAnsi="Arial"/>
          <w:sz w:val="20"/>
          <w:szCs w:val="20"/>
        </w:rPr>
      </w:pPr>
      <w:r>
        <w:rPr>
          <w:rFonts w:ascii="Arial" w:hAnsi="Arial"/>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A0A25" w:rsidRDefault="00CC5813">
      <w:pPr>
        <w:spacing w:after="0" w:line="240" w:lineRule="auto"/>
        <w:contextualSpacing/>
        <w:jc w:val="both"/>
        <w:rPr>
          <w:rFonts w:ascii="Arial" w:hAnsi="Arial"/>
          <w:sz w:val="20"/>
          <w:szCs w:val="20"/>
        </w:rPr>
      </w:pPr>
      <w:r>
        <w:rPr>
          <w:rFonts w:ascii="Arial" w:hAnsi="Arial"/>
          <w:sz w:val="20"/>
          <w:szCs w:val="20"/>
        </w:rPr>
        <w:t>2.3.8. Обучать Воспитанника по образовательной программе, предусмотренной пунктом 1.3 настоящего Договора.</w:t>
      </w:r>
    </w:p>
    <w:p w:rsidR="007A0A25" w:rsidRDefault="00CC5813">
      <w:pPr>
        <w:spacing w:after="0" w:line="240" w:lineRule="auto"/>
        <w:contextualSpacing/>
        <w:jc w:val="both"/>
        <w:rPr>
          <w:rFonts w:ascii="Arial" w:hAnsi="Arial"/>
          <w:sz w:val="20"/>
          <w:szCs w:val="20"/>
        </w:rPr>
      </w:pPr>
      <w:r>
        <w:rPr>
          <w:rFonts w:ascii="Arial" w:hAnsi="Arial"/>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A0A25" w:rsidRDefault="00CC5813">
      <w:pPr>
        <w:spacing w:after="0" w:line="240" w:lineRule="auto"/>
        <w:contextualSpacing/>
        <w:jc w:val="both"/>
        <w:rPr>
          <w:rFonts w:ascii="Arial" w:hAnsi="Arial"/>
          <w:sz w:val="20"/>
          <w:szCs w:val="20"/>
        </w:rPr>
      </w:pPr>
      <w:r>
        <w:rPr>
          <w:rFonts w:ascii="Arial" w:hAnsi="Arial"/>
          <w:sz w:val="20"/>
          <w:szCs w:val="20"/>
        </w:rPr>
        <w:t>2.3.10. Обеспечивать Воспитанника необходимым сбалансированным питанием:</w:t>
      </w:r>
    </w:p>
    <w:p w:rsidR="007A0A25" w:rsidRDefault="001D1DC7">
      <w:pPr>
        <w:spacing w:after="0" w:line="240" w:lineRule="auto"/>
        <w:contextualSpacing/>
        <w:jc w:val="both"/>
      </w:pPr>
      <w:r>
        <w:rPr>
          <w:rFonts w:ascii="Arial" w:hAnsi="Arial"/>
          <w:sz w:val="20"/>
          <w:szCs w:val="20"/>
          <w:u w:val="single"/>
        </w:rPr>
        <w:t>4-ти</w:t>
      </w:r>
      <w:r w:rsidR="00CC5813">
        <w:rPr>
          <w:rFonts w:ascii="Arial" w:hAnsi="Arial"/>
          <w:sz w:val="20"/>
          <w:szCs w:val="20"/>
          <w:u w:val="single"/>
        </w:rPr>
        <w:t xml:space="preserve"> </w:t>
      </w:r>
      <w:proofErr w:type="gramStart"/>
      <w:r w:rsidR="00CC5813">
        <w:rPr>
          <w:rFonts w:ascii="Arial" w:hAnsi="Arial"/>
          <w:sz w:val="20"/>
          <w:szCs w:val="20"/>
          <w:u w:val="single"/>
        </w:rPr>
        <w:t>разовым</w:t>
      </w:r>
      <w:proofErr w:type="gramEnd"/>
      <w:r w:rsidR="00CC5813">
        <w:rPr>
          <w:rFonts w:ascii="Arial" w:hAnsi="Arial"/>
          <w:sz w:val="20"/>
          <w:szCs w:val="20"/>
          <w:u w:val="single"/>
        </w:rPr>
        <w:t>: завтрак 8.15, второй завтрак - 10.00 обед - 12.15, полдник - 15.30</w:t>
      </w:r>
      <w:r>
        <w:rPr>
          <w:rFonts w:ascii="Arial" w:hAnsi="Arial"/>
          <w:sz w:val="20"/>
          <w:szCs w:val="20"/>
          <w:u w:val="single"/>
        </w:rPr>
        <w:t>, ужин - 17.30</w:t>
      </w:r>
    </w:p>
    <w:p w:rsidR="007A0A25" w:rsidRDefault="00CC5813">
      <w:pPr>
        <w:spacing w:after="0" w:line="240" w:lineRule="auto"/>
        <w:contextualSpacing/>
        <w:jc w:val="both"/>
        <w:rPr>
          <w:rFonts w:ascii="Arial" w:hAnsi="Arial"/>
          <w:sz w:val="20"/>
          <w:szCs w:val="20"/>
        </w:rPr>
      </w:pPr>
      <w:r>
        <w:rPr>
          <w:rFonts w:ascii="Arial" w:hAnsi="Arial"/>
          <w:sz w:val="20"/>
          <w:szCs w:val="20"/>
        </w:rPr>
        <w:t xml:space="preserve">2.3.11. Переводить Воспитанника в следующую возрастную группу </w:t>
      </w:r>
    </w:p>
    <w:p w:rsidR="007A0A25" w:rsidRPr="001D1DC7" w:rsidRDefault="00CC5813">
      <w:pPr>
        <w:spacing w:after="0" w:line="240" w:lineRule="auto"/>
        <w:contextualSpacing/>
        <w:jc w:val="both"/>
      </w:pPr>
      <w:r>
        <w:rPr>
          <w:rFonts w:ascii="Arial" w:hAnsi="Arial"/>
          <w:sz w:val="20"/>
          <w:szCs w:val="20"/>
        </w:rPr>
        <w:t xml:space="preserve">2.3.12. Уведомить Заказчика </w:t>
      </w:r>
      <w:r>
        <w:rPr>
          <w:rFonts w:ascii="Arial" w:hAnsi="Arial"/>
          <w:sz w:val="20"/>
          <w:szCs w:val="20"/>
          <w:u w:val="single"/>
        </w:rPr>
        <w:t>в течение 30 дней</w:t>
      </w:r>
      <w:r w:rsidR="001D1DC7">
        <w:t xml:space="preserve"> </w:t>
      </w:r>
      <w:r>
        <w:rPr>
          <w:rFonts w:ascii="Arial" w:hAnsi="Arial"/>
          <w:sz w:val="20"/>
          <w:szCs w:val="20"/>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A0A25" w:rsidRDefault="00CC5813">
      <w:pPr>
        <w:spacing w:after="0" w:line="240" w:lineRule="auto"/>
        <w:contextualSpacing/>
        <w:jc w:val="both"/>
        <w:rPr>
          <w:rFonts w:ascii="Arial" w:hAnsi="Arial"/>
          <w:sz w:val="20"/>
          <w:szCs w:val="20"/>
        </w:rPr>
      </w:pPr>
      <w:r>
        <w:rPr>
          <w:rFonts w:ascii="Arial" w:hAnsi="Arial"/>
          <w:sz w:val="20"/>
          <w:szCs w:val="20"/>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7A0A25" w:rsidRDefault="00CC5813">
      <w:pPr>
        <w:spacing w:after="0" w:line="240" w:lineRule="auto"/>
        <w:contextualSpacing/>
        <w:jc w:val="both"/>
        <w:rPr>
          <w:rFonts w:ascii="Arial" w:hAnsi="Arial"/>
          <w:sz w:val="20"/>
          <w:szCs w:val="20"/>
        </w:rPr>
      </w:pPr>
      <w:r>
        <w:rPr>
          <w:rFonts w:ascii="Arial" w:hAnsi="Arial"/>
          <w:sz w:val="20"/>
          <w:szCs w:val="20"/>
        </w:rPr>
        <w:t>2.4. Заказчик обязан:</w:t>
      </w:r>
    </w:p>
    <w:p w:rsidR="007A0A25" w:rsidRDefault="00CC5813">
      <w:pPr>
        <w:spacing w:after="0" w:line="240" w:lineRule="auto"/>
        <w:contextualSpacing/>
        <w:jc w:val="both"/>
        <w:rPr>
          <w:rFonts w:ascii="Arial" w:hAnsi="Arial"/>
          <w:sz w:val="20"/>
          <w:szCs w:val="20"/>
        </w:rPr>
      </w:pPr>
      <w:r>
        <w:rPr>
          <w:rFonts w:ascii="Arial" w:hAnsi="Arial"/>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A0A25" w:rsidRDefault="00CC5813">
      <w:pPr>
        <w:spacing w:after="0" w:line="240" w:lineRule="auto"/>
        <w:contextualSpacing/>
        <w:jc w:val="both"/>
        <w:rPr>
          <w:rFonts w:ascii="Arial" w:hAnsi="Arial"/>
          <w:sz w:val="20"/>
          <w:szCs w:val="20"/>
        </w:rPr>
      </w:pPr>
      <w:r>
        <w:rPr>
          <w:rFonts w:ascii="Arial" w:hAnsi="Arial"/>
          <w:sz w:val="20"/>
          <w:szCs w:val="20"/>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Pr>
          <w:rFonts w:ascii="Arial" w:hAnsi="Arial"/>
          <w:sz w:val="20"/>
          <w:szCs w:val="20"/>
        </w:rPr>
        <w:t>определенными</w:t>
      </w:r>
      <w:proofErr w:type="gramEnd"/>
      <w:r>
        <w:rPr>
          <w:rFonts w:ascii="Arial" w:hAnsi="Arial"/>
          <w:sz w:val="20"/>
          <w:szCs w:val="20"/>
        </w:rPr>
        <w:t xml:space="preserve"> в разделе 3 настоящего Договора, а также плату за присмотр и уход за Воспитанником </w:t>
      </w:r>
    </w:p>
    <w:p w:rsidR="007A0A25" w:rsidRDefault="00CC5813">
      <w:pPr>
        <w:spacing w:after="0" w:line="240" w:lineRule="auto"/>
        <w:contextualSpacing/>
        <w:jc w:val="both"/>
        <w:rPr>
          <w:rFonts w:ascii="Arial" w:hAnsi="Arial"/>
          <w:sz w:val="20"/>
          <w:szCs w:val="20"/>
        </w:rPr>
      </w:pPr>
      <w:r>
        <w:rPr>
          <w:rFonts w:ascii="Arial" w:hAnsi="Arial"/>
          <w:sz w:val="20"/>
          <w:szCs w:val="20"/>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Arial" w:hAnsi="Arial"/>
          <w:sz w:val="20"/>
          <w:szCs w:val="20"/>
        </w:rPr>
        <w:t>предоставлять Исполнителю все необходимые документы</w:t>
      </w:r>
      <w:proofErr w:type="gramEnd"/>
      <w:r>
        <w:rPr>
          <w:rFonts w:ascii="Arial" w:hAnsi="Arial"/>
          <w:sz w:val="20"/>
          <w:szCs w:val="20"/>
        </w:rPr>
        <w:t>, предусмотренные уставом образовательной организации.</w:t>
      </w:r>
    </w:p>
    <w:p w:rsidR="007A0A25" w:rsidRDefault="00CC5813">
      <w:pPr>
        <w:spacing w:after="0" w:line="240" w:lineRule="auto"/>
        <w:contextualSpacing/>
        <w:jc w:val="both"/>
        <w:rPr>
          <w:rFonts w:ascii="Arial" w:hAnsi="Arial"/>
          <w:sz w:val="20"/>
          <w:szCs w:val="20"/>
        </w:rPr>
      </w:pPr>
      <w:r>
        <w:rPr>
          <w:rFonts w:ascii="Arial" w:hAnsi="Arial"/>
          <w:sz w:val="20"/>
          <w:szCs w:val="20"/>
        </w:rPr>
        <w:t>2.4.4. Незамедлительно сообщать Исполнителю об изменении контактного телефона и места жительства.</w:t>
      </w:r>
    </w:p>
    <w:p w:rsidR="007A0A25" w:rsidRDefault="00CC5813">
      <w:pPr>
        <w:spacing w:after="0" w:line="240" w:lineRule="auto"/>
        <w:contextualSpacing/>
        <w:jc w:val="both"/>
        <w:rPr>
          <w:rFonts w:ascii="Arial" w:hAnsi="Arial"/>
          <w:sz w:val="20"/>
          <w:szCs w:val="20"/>
        </w:rPr>
      </w:pPr>
      <w:r>
        <w:rPr>
          <w:rFonts w:ascii="Arial" w:hAnsi="Arial"/>
          <w:sz w:val="20"/>
          <w:szCs w:val="20"/>
        </w:rPr>
        <w:t>2.4.5. Обеспечить посещение Воспитанником образовательной организации согласно правилам внутреннего распорядка Исполнителя.</w:t>
      </w:r>
    </w:p>
    <w:p w:rsidR="007A0A25" w:rsidRDefault="00CC5813">
      <w:pPr>
        <w:spacing w:after="0" w:line="240" w:lineRule="auto"/>
        <w:contextualSpacing/>
        <w:jc w:val="both"/>
        <w:rPr>
          <w:rFonts w:ascii="Arial" w:hAnsi="Arial"/>
          <w:sz w:val="20"/>
          <w:szCs w:val="20"/>
        </w:rPr>
      </w:pPr>
      <w:r>
        <w:rPr>
          <w:rFonts w:ascii="Arial" w:hAnsi="Arial"/>
          <w:sz w:val="20"/>
          <w:szCs w:val="20"/>
        </w:rPr>
        <w:t>2.4.6. Информировать Исполнителя о предстоящем отсутствии Воспитанника в образовательной организации или его болезни.</w:t>
      </w:r>
    </w:p>
    <w:p w:rsidR="007A0A25" w:rsidRDefault="00CC5813">
      <w:pPr>
        <w:spacing w:after="0" w:line="240" w:lineRule="auto"/>
        <w:contextualSpacing/>
        <w:jc w:val="both"/>
        <w:rPr>
          <w:rFonts w:ascii="Arial" w:hAnsi="Arial"/>
          <w:sz w:val="20"/>
          <w:szCs w:val="20"/>
        </w:rPr>
      </w:pPr>
      <w:r>
        <w:rPr>
          <w:rFonts w:ascii="Arial" w:hAnsi="Arial"/>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A0A25" w:rsidRDefault="00CC5813">
      <w:pPr>
        <w:spacing w:after="0" w:line="240" w:lineRule="auto"/>
        <w:contextualSpacing/>
        <w:jc w:val="both"/>
        <w:rPr>
          <w:rFonts w:ascii="Arial" w:hAnsi="Arial"/>
          <w:sz w:val="20"/>
          <w:szCs w:val="20"/>
        </w:rPr>
      </w:pPr>
      <w:r>
        <w:rPr>
          <w:rFonts w:ascii="Arial" w:hAnsi="Arial"/>
          <w:sz w:val="20"/>
          <w:szCs w:val="20"/>
        </w:rPr>
        <w:t xml:space="preserve">2.4.7. </w:t>
      </w:r>
      <w:proofErr w:type="gramStart"/>
      <w:r>
        <w:rPr>
          <w:rFonts w:ascii="Arial" w:hAnsi="Arial"/>
          <w:sz w:val="20"/>
          <w:szCs w:val="20"/>
        </w:rPr>
        <w:t>Предоставлять справку</w:t>
      </w:r>
      <w:proofErr w:type="gramEnd"/>
      <w:r>
        <w:rPr>
          <w:rFonts w:ascii="Arial" w:hAnsi="Arial"/>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A0A25" w:rsidRDefault="00CC5813">
      <w:pPr>
        <w:spacing w:after="0" w:line="240" w:lineRule="auto"/>
        <w:contextualSpacing/>
        <w:jc w:val="both"/>
        <w:rPr>
          <w:rFonts w:ascii="Arial" w:hAnsi="Arial"/>
          <w:sz w:val="20"/>
          <w:szCs w:val="20"/>
        </w:rPr>
      </w:pPr>
      <w:r>
        <w:rPr>
          <w:rFonts w:ascii="Arial" w:hAnsi="Arial"/>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A0A25" w:rsidRDefault="00CC5813">
      <w:pPr>
        <w:spacing w:after="0" w:line="240" w:lineRule="auto"/>
        <w:contextualSpacing/>
      </w:pPr>
      <w:r>
        <w:rPr>
          <w:rFonts w:ascii="Arial" w:hAnsi="Arial"/>
          <w:b/>
          <w:bCs/>
          <w:sz w:val="20"/>
          <w:szCs w:val="20"/>
        </w:rPr>
        <w:t xml:space="preserve">III. Размер, сроки и порядок оплаты за </w:t>
      </w:r>
      <w:proofErr w:type="gramStart"/>
      <w:r>
        <w:rPr>
          <w:rFonts w:ascii="Arial" w:hAnsi="Arial"/>
          <w:b/>
          <w:bCs/>
          <w:sz w:val="20"/>
          <w:szCs w:val="20"/>
        </w:rPr>
        <w:t>присмотр</w:t>
      </w:r>
      <w:proofErr w:type="gramEnd"/>
      <w:r>
        <w:rPr>
          <w:rFonts w:ascii="Arial" w:hAnsi="Arial"/>
          <w:b/>
          <w:bCs/>
          <w:sz w:val="20"/>
          <w:szCs w:val="20"/>
        </w:rPr>
        <w:t xml:space="preserve"> и уход</w:t>
      </w:r>
      <w:r>
        <w:rPr>
          <w:rFonts w:ascii="Arial" w:hAnsi="Arial"/>
          <w:sz w:val="20"/>
          <w:szCs w:val="20"/>
        </w:rPr>
        <w:t xml:space="preserve"> </w:t>
      </w:r>
      <w:r>
        <w:rPr>
          <w:rFonts w:ascii="Arial" w:hAnsi="Arial"/>
          <w:b/>
          <w:sz w:val="20"/>
          <w:szCs w:val="20"/>
        </w:rPr>
        <w:t>за Воспитанником</w:t>
      </w:r>
      <w:r>
        <w:rPr>
          <w:rFonts w:ascii="Arial" w:hAnsi="Arial"/>
          <w:sz w:val="20"/>
          <w:szCs w:val="20"/>
        </w:rPr>
        <w:t xml:space="preserve"> </w:t>
      </w:r>
    </w:p>
    <w:p w:rsidR="007A0A25" w:rsidRDefault="00CC5813">
      <w:pPr>
        <w:spacing w:after="0" w:line="240" w:lineRule="auto"/>
        <w:contextualSpacing/>
        <w:jc w:val="both"/>
        <w:rPr>
          <w:rFonts w:ascii="Arial" w:hAnsi="Arial"/>
          <w:sz w:val="20"/>
          <w:szCs w:val="20"/>
        </w:rPr>
      </w:pPr>
      <w:r>
        <w:rPr>
          <w:rFonts w:ascii="Arial" w:hAnsi="Arial"/>
          <w:sz w:val="20"/>
          <w:szCs w:val="20"/>
        </w:rPr>
        <w:t xml:space="preserve">3.1. Стоимость услуг Исполнителя по присмотру и уходу за Воспитанником (далее </w:t>
      </w:r>
      <w:proofErr w:type="gramStart"/>
      <w:r>
        <w:rPr>
          <w:rFonts w:ascii="Arial" w:hAnsi="Arial"/>
          <w:sz w:val="20"/>
          <w:szCs w:val="20"/>
        </w:rPr>
        <w:t>-р</w:t>
      </w:r>
      <w:proofErr w:type="gramEnd"/>
      <w:r>
        <w:rPr>
          <w:rFonts w:ascii="Arial" w:hAnsi="Arial"/>
          <w:sz w:val="20"/>
          <w:szCs w:val="20"/>
        </w:rPr>
        <w:t xml:space="preserve">одительская плата) составляет </w:t>
      </w:r>
      <w:bookmarkStart w:id="0" w:name="_GoBack"/>
      <w:r>
        <w:rPr>
          <w:rFonts w:ascii="Arial" w:hAnsi="Arial"/>
          <w:sz w:val="20"/>
          <w:szCs w:val="20"/>
        </w:rPr>
        <w:t>76руб.93 коп.</w:t>
      </w:r>
      <w:bookmarkEnd w:id="0"/>
    </w:p>
    <w:p w:rsidR="007A0A25" w:rsidRDefault="00CC5813">
      <w:pPr>
        <w:spacing w:after="0" w:line="240" w:lineRule="auto"/>
        <w:contextualSpacing/>
        <w:jc w:val="both"/>
        <w:rPr>
          <w:rFonts w:ascii="Arial" w:hAnsi="Arial"/>
          <w:sz w:val="20"/>
          <w:szCs w:val="20"/>
        </w:rPr>
      </w:pPr>
      <w:r>
        <w:rPr>
          <w:rFonts w:ascii="Arial" w:hAnsi="Arial"/>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A0A25" w:rsidRDefault="00CC5813">
      <w:pPr>
        <w:spacing w:after="0" w:line="240" w:lineRule="auto"/>
        <w:contextualSpacing/>
        <w:jc w:val="both"/>
        <w:rPr>
          <w:rFonts w:ascii="Arial" w:hAnsi="Arial"/>
          <w:sz w:val="20"/>
          <w:szCs w:val="20"/>
        </w:rPr>
      </w:pPr>
      <w:r>
        <w:rPr>
          <w:rFonts w:ascii="Arial" w:hAnsi="Arial"/>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A0A25" w:rsidRDefault="00CC5813">
      <w:pPr>
        <w:spacing w:after="0" w:line="240" w:lineRule="auto"/>
        <w:contextualSpacing/>
        <w:jc w:val="both"/>
      </w:pPr>
      <w:r>
        <w:rPr>
          <w:rFonts w:ascii="Arial" w:hAnsi="Arial"/>
          <w:sz w:val="20"/>
          <w:szCs w:val="20"/>
        </w:rPr>
        <w:lastRenderedPageBreak/>
        <w:t xml:space="preserve">3.3. Заказчик ежемесячно </w:t>
      </w:r>
      <w:r>
        <w:rPr>
          <w:rFonts w:ascii="Arial" w:hAnsi="Arial"/>
          <w:sz w:val="20"/>
          <w:szCs w:val="20"/>
          <w:u w:val="single"/>
        </w:rPr>
        <w:t xml:space="preserve">до 25числа </w:t>
      </w:r>
      <w:r>
        <w:rPr>
          <w:rFonts w:ascii="Arial" w:hAnsi="Arial"/>
          <w:sz w:val="20"/>
          <w:szCs w:val="20"/>
        </w:rPr>
        <w:t>вносит родительскую плату за присмотр и уход за Воспитанником, указанную в пункте 3.1 настоящего Договора, в сумме (</w:t>
      </w:r>
      <w:r>
        <w:rPr>
          <w:rFonts w:ascii="Arial" w:hAnsi="Arial"/>
          <w:sz w:val="20"/>
          <w:szCs w:val="20"/>
          <w:u w:val="single"/>
        </w:rPr>
        <w:t>семьдесят шесть рублей девяносто три копейки</w:t>
      </w:r>
      <w:r>
        <w:rPr>
          <w:rFonts w:ascii="Arial" w:hAnsi="Arial"/>
          <w:sz w:val="20"/>
          <w:szCs w:val="20"/>
        </w:rPr>
        <w:t>) в день</w:t>
      </w:r>
    </w:p>
    <w:p w:rsidR="007A0A25" w:rsidRDefault="00CC5813">
      <w:pPr>
        <w:spacing w:after="0" w:line="240" w:lineRule="auto"/>
        <w:contextualSpacing/>
        <w:jc w:val="both"/>
      </w:pPr>
      <w:r>
        <w:rPr>
          <w:rFonts w:ascii="Arial" w:hAnsi="Arial"/>
          <w:sz w:val="20"/>
          <w:szCs w:val="20"/>
        </w:rPr>
        <w:t xml:space="preserve">3.4. Оплата производится в срок </w:t>
      </w:r>
      <w:r>
        <w:rPr>
          <w:rFonts w:ascii="Arial" w:hAnsi="Arial"/>
          <w:sz w:val="20"/>
          <w:szCs w:val="20"/>
          <w:u w:val="single"/>
        </w:rPr>
        <w:t>не позднее 15 числа следующего за отчетный период месяца</w:t>
      </w:r>
      <w:r>
        <w:rPr>
          <w:rFonts w:ascii="Arial" w:hAnsi="Arial"/>
          <w:sz w:val="20"/>
          <w:szCs w:val="20"/>
        </w:rPr>
        <w:t xml:space="preserve"> в безналичном порядке на счет, указанный в разделе </w:t>
      </w:r>
      <w:r>
        <w:rPr>
          <w:rFonts w:ascii="Arial" w:hAnsi="Arial"/>
          <w:sz w:val="20"/>
          <w:szCs w:val="20"/>
          <w:lang w:val="en-US"/>
        </w:rPr>
        <w:t>VIII</w:t>
      </w:r>
      <w:r>
        <w:rPr>
          <w:rFonts w:ascii="Arial" w:hAnsi="Arial"/>
          <w:sz w:val="20"/>
          <w:szCs w:val="20"/>
        </w:rPr>
        <w:t xml:space="preserve"> настоящего Договора.</w:t>
      </w:r>
    </w:p>
    <w:p w:rsidR="007A0A25" w:rsidRDefault="00CC5813">
      <w:pPr>
        <w:spacing w:after="0" w:line="240" w:lineRule="auto"/>
        <w:contextualSpacing/>
        <w:jc w:val="both"/>
      </w:pPr>
      <w:r>
        <w:rPr>
          <w:rFonts w:ascii="Arial" w:hAnsi="Arial"/>
          <w:sz w:val="20"/>
          <w:szCs w:val="20"/>
        </w:rPr>
        <w:t xml:space="preserve">3.5. Льготная родительская плата в размере 50% от установленных в </w:t>
      </w:r>
      <w:hyperlink r:id="rId5">
        <w:r>
          <w:rPr>
            <w:rStyle w:val="-"/>
            <w:rFonts w:ascii="Arial" w:hAnsi="Arial"/>
            <w:sz w:val="20"/>
            <w:szCs w:val="20"/>
          </w:rPr>
          <w:t>пункте 3.1.</w:t>
        </w:r>
      </w:hyperlink>
      <w:r>
        <w:rPr>
          <w:rFonts w:ascii="Arial" w:hAnsi="Arial"/>
          <w:sz w:val="20"/>
          <w:szCs w:val="20"/>
        </w:rPr>
        <w:t xml:space="preserve"> размеров устанавливается родителям (законным представителям):</w:t>
      </w:r>
    </w:p>
    <w:p w:rsidR="007A0A25" w:rsidRDefault="00CC5813">
      <w:pPr>
        <w:spacing w:after="0" w:line="240" w:lineRule="auto"/>
        <w:contextualSpacing/>
        <w:jc w:val="both"/>
        <w:rPr>
          <w:rFonts w:ascii="Arial" w:hAnsi="Arial"/>
          <w:sz w:val="20"/>
          <w:szCs w:val="20"/>
        </w:rPr>
      </w:pPr>
      <w:proofErr w:type="gramStart"/>
      <w:r>
        <w:rPr>
          <w:rFonts w:ascii="Arial" w:hAnsi="Arial"/>
          <w:sz w:val="20"/>
          <w:szCs w:val="20"/>
        </w:rPr>
        <w:t>- являющимся инвалидами I или II групп;</w:t>
      </w:r>
      <w:proofErr w:type="gramEnd"/>
    </w:p>
    <w:p w:rsidR="007A0A25" w:rsidRDefault="00CC5813">
      <w:pPr>
        <w:spacing w:after="0" w:line="240" w:lineRule="auto"/>
        <w:contextualSpacing/>
        <w:jc w:val="both"/>
        <w:rPr>
          <w:rFonts w:ascii="Arial" w:hAnsi="Arial"/>
          <w:sz w:val="20"/>
          <w:szCs w:val="20"/>
        </w:rPr>
      </w:pPr>
      <w:r>
        <w:rPr>
          <w:rFonts w:ascii="Arial" w:hAnsi="Arial"/>
          <w:sz w:val="20"/>
          <w:szCs w:val="20"/>
        </w:rPr>
        <w:t xml:space="preserve">- </w:t>
      </w:r>
      <w:proofErr w:type="gramStart"/>
      <w:r>
        <w:rPr>
          <w:rFonts w:ascii="Arial" w:hAnsi="Arial"/>
          <w:sz w:val="20"/>
          <w:szCs w:val="20"/>
        </w:rPr>
        <w:t>имеющим</w:t>
      </w:r>
      <w:proofErr w:type="gramEnd"/>
      <w:r>
        <w:rPr>
          <w:rFonts w:ascii="Arial" w:hAnsi="Arial"/>
          <w:sz w:val="20"/>
          <w:szCs w:val="20"/>
        </w:rPr>
        <w:t xml:space="preserve"> трех и более несовершеннолетних детей;</w:t>
      </w:r>
    </w:p>
    <w:p w:rsidR="007A0A25" w:rsidRDefault="00CC5813">
      <w:pPr>
        <w:spacing w:after="0" w:line="240" w:lineRule="auto"/>
        <w:contextualSpacing/>
        <w:jc w:val="both"/>
        <w:rPr>
          <w:rFonts w:ascii="Arial" w:hAnsi="Arial"/>
          <w:sz w:val="20"/>
          <w:szCs w:val="20"/>
        </w:rPr>
      </w:pPr>
      <w:proofErr w:type="gramStart"/>
      <w:r>
        <w:rPr>
          <w:rFonts w:ascii="Arial" w:hAnsi="Arial"/>
          <w:sz w:val="20"/>
          <w:szCs w:val="20"/>
        </w:rPr>
        <w:t>- являющимся одинокими;</w:t>
      </w:r>
      <w:proofErr w:type="gramEnd"/>
    </w:p>
    <w:p w:rsidR="007A0A25" w:rsidRDefault="00CC5813">
      <w:pPr>
        <w:spacing w:after="0" w:line="240" w:lineRule="auto"/>
        <w:contextualSpacing/>
        <w:jc w:val="both"/>
        <w:rPr>
          <w:rFonts w:ascii="Arial" w:hAnsi="Arial"/>
          <w:sz w:val="20"/>
          <w:szCs w:val="20"/>
        </w:rPr>
      </w:pPr>
      <w:r>
        <w:rPr>
          <w:rFonts w:ascii="Arial" w:hAnsi="Arial"/>
          <w:sz w:val="20"/>
          <w:szCs w:val="20"/>
        </w:rPr>
        <w:t>3.6. Родительская плата не взимается:</w:t>
      </w:r>
    </w:p>
    <w:p w:rsidR="007A0A25" w:rsidRDefault="00CC5813">
      <w:pPr>
        <w:spacing w:after="0" w:line="240" w:lineRule="auto"/>
        <w:contextualSpacing/>
        <w:jc w:val="both"/>
        <w:rPr>
          <w:rFonts w:ascii="Arial" w:hAnsi="Arial"/>
          <w:sz w:val="20"/>
          <w:szCs w:val="20"/>
        </w:rPr>
      </w:pPr>
      <w:r>
        <w:rPr>
          <w:rFonts w:ascii="Arial" w:hAnsi="Arial"/>
          <w:sz w:val="20"/>
          <w:szCs w:val="20"/>
        </w:rPr>
        <w:t>- за присмотр и уход за детьми-инвалидами;</w:t>
      </w:r>
    </w:p>
    <w:p w:rsidR="007A0A25" w:rsidRDefault="00CC5813">
      <w:pPr>
        <w:spacing w:after="0" w:line="240" w:lineRule="auto"/>
        <w:contextualSpacing/>
        <w:jc w:val="both"/>
        <w:rPr>
          <w:rFonts w:ascii="Arial" w:hAnsi="Arial"/>
          <w:sz w:val="20"/>
          <w:szCs w:val="20"/>
        </w:rPr>
      </w:pPr>
      <w:r>
        <w:rPr>
          <w:rFonts w:ascii="Arial" w:hAnsi="Arial"/>
          <w:sz w:val="20"/>
          <w:szCs w:val="20"/>
        </w:rPr>
        <w:t>- за присмотр и уход за детьми-сиротами и детьми, оставшимися без попечения родителей.</w:t>
      </w:r>
    </w:p>
    <w:p w:rsidR="007A0A25" w:rsidRDefault="00CC5813">
      <w:pPr>
        <w:spacing w:after="0" w:line="240" w:lineRule="auto"/>
        <w:contextualSpacing/>
        <w:jc w:val="both"/>
        <w:rPr>
          <w:rFonts w:ascii="Arial" w:hAnsi="Arial"/>
          <w:sz w:val="20"/>
          <w:szCs w:val="20"/>
        </w:rPr>
      </w:pPr>
      <w:r>
        <w:rPr>
          <w:rFonts w:ascii="Arial" w:hAnsi="Arial"/>
          <w:sz w:val="20"/>
          <w:szCs w:val="20"/>
        </w:rPr>
        <w:t>3.7. Льготы по родительской плате в ДОУ предоставляются родителям (законным представителям) при наличии документов, подтверждающих право на их получение с момента подачи родителем (законным представителем) заявление на предоставление льготы на имя руководителя ДОУ;</w:t>
      </w:r>
    </w:p>
    <w:p w:rsidR="007A0A25" w:rsidRDefault="00CC5813">
      <w:pPr>
        <w:spacing w:after="0" w:line="240" w:lineRule="auto"/>
        <w:contextualSpacing/>
        <w:jc w:val="both"/>
        <w:rPr>
          <w:rFonts w:ascii="Arial" w:hAnsi="Arial"/>
          <w:sz w:val="20"/>
          <w:szCs w:val="20"/>
        </w:rPr>
      </w:pPr>
      <w:r>
        <w:rPr>
          <w:rFonts w:ascii="Arial" w:hAnsi="Arial"/>
          <w:sz w:val="20"/>
          <w:szCs w:val="20"/>
        </w:rPr>
        <w:t>3.8. Льгота по родительской плате ежегодно предоставляется приказом руководителя ДОУ на основании заявления одного из родителей (законных представителей), к которому прилагается один из документов, подтверждающих наличие права на льготу:</w:t>
      </w:r>
    </w:p>
    <w:p w:rsidR="007A0A25" w:rsidRDefault="00CC5813">
      <w:pPr>
        <w:spacing w:after="0" w:line="240" w:lineRule="auto"/>
        <w:contextualSpacing/>
        <w:jc w:val="both"/>
        <w:rPr>
          <w:rFonts w:ascii="Arial" w:hAnsi="Arial"/>
          <w:sz w:val="20"/>
          <w:szCs w:val="20"/>
        </w:rPr>
      </w:pPr>
      <w:r>
        <w:rPr>
          <w:rFonts w:ascii="Arial" w:hAnsi="Arial"/>
          <w:sz w:val="20"/>
          <w:szCs w:val="20"/>
        </w:rPr>
        <w:t>- копия справки, подтверждающей факт установления инвалидности одного из родителей (законных представителей);</w:t>
      </w:r>
    </w:p>
    <w:p w:rsidR="007A0A25" w:rsidRDefault="00CC5813">
      <w:pPr>
        <w:spacing w:after="0" w:line="240" w:lineRule="auto"/>
        <w:contextualSpacing/>
        <w:jc w:val="both"/>
        <w:rPr>
          <w:rFonts w:ascii="Arial" w:hAnsi="Arial"/>
          <w:sz w:val="20"/>
          <w:szCs w:val="20"/>
        </w:rPr>
      </w:pPr>
      <w:r>
        <w:rPr>
          <w:rFonts w:ascii="Arial" w:hAnsi="Arial"/>
          <w:sz w:val="20"/>
          <w:szCs w:val="20"/>
        </w:rPr>
        <w:t>- копия правовых актов об установлении опеки для детей-сирот и детей, оставшихся без попечения родителей;</w:t>
      </w:r>
    </w:p>
    <w:p w:rsidR="007A0A25" w:rsidRDefault="00CC5813">
      <w:pPr>
        <w:spacing w:after="0" w:line="240" w:lineRule="auto"/>
        <w:contextualSpacing/>
        <w:jc w:val="both"/>
        <w:rPr>
          <w:rFonts w:ascii="Arial" w:hAnsi="Arial"/>
          <w:sz w:val="20"/>
          <w:szCs w:val="20"/>
        </w:rPr>
      </w:pPr>
      <w:r>
        <w:rPr>
          <w:rFonts w:ascii="Arial" w:hAnsi="Arial"/>
          <w:sz w:val="20"/>
          <w:szCs w:val="20"/>
        </w:rPr>
        <w:t>- копии свидетельств о рождении детей для семей, имеющих трех и более несовершеннолетних детей;</w:t>
      </w:r>
    </w:p>
    <w:p w:rsidR="007A0A25" w:rsidRDefault="00CC5813">
      <w:pPr>
        <w:spacing w:after="0" w:line="240" w:lineRule="auto"/>
        <w:contextualSpacing/>
        <w:jc w:val="both"/>
        <w:rPr>
          <w:rFonts w:ascii="Arial" w:hAnsi="Arial"/>
          <w:sz w:val="20"/>
          <w:szCs w:val="20"/>
        </w:rPr>
      </w:pPr>
      <w:r>
        <w:rPr>
          <w:rFonts w:ascii="Arial" w:hAnsi="Arial"/>
          <w:sz w:val="20"/>
          <w:szCs w:val="20"/>
        </w:rPr>
        <w:t>- справка о составе семьи, копия свидетельства о рождении ребенка или справка органов ЗАГС (форма № 25). Родителям (законным представителям), имеющим право на льготу по нескольким основаниям, льгота предоставляется по одному из оснований по их выбору.</w:t>
      </w:r>
    </w:p>
    <w:p w:rsidR="007A0A25" w:rsidRDefault="00CC5813">
      <w:pPr>
        <w:spacing w:after="0" w:line="240" w:lineRule="auto"/>
        <w:contextualSpacing/>
        <w:jc w:val="both"/>
        <w:outlineLvl w:val="0"/>
        <w:rPr>
          <w:rFonts w:ascii="Arial" w:hAnsi="Arial"/>
          <w:sz w:val="20"/>
          <w:szCs w:val="20"/>
        </w:rPr>
      </w:pPr>
      <w:r>
        <w:rPr>
          <w:rFonts w:ascii="Arial" w:hAnsi="Arial"/>
          <w:sz w:val="20"/>
          <w:szCs w:val="20"/>
        </w:rPr>
        <w:t>3.9. Родительская плата не взимается в случае отсутствия ребенка в ДОУ по следующим причинам:</w:t>
      </w:r>
    </w:p>
    <w:p w:rsidR="007A0A25" w:rsidRDefault="00CC5813">
      <w:pPr>
        <w:spacing w:after="0" w:line="240" w:lineRule="auto"/>
        <w:contextualSpacing/>
        <w:jc w:val="both"/>
        <w:outlineLvl w:val="0"/>
        <w:rPr>
          <w:rFonts w:ascii="Arial" w:hAnsi="Arial"/>
          <w:sz w:val="20"/>
          <w:szCs w:val="20"/>
        </w:rPr>
      </w:pPr>
      <w:r>
        <w:rPr>
          <w:rFonts w:ascii="Arial" w:hAnsi="Arial"/>
          <w:sz w:val="20"/>
          <w:szCs w:val="20"/>
        </w:rPr>
        <w:t>- пропуском по болезни ребенка (согласно представленной медицинской справке);</w:t>
      </w:r>
    </w:p>
    <w:p w:rsidR="007A0A25" w:rsidRDefault="00CC5813">
      <w:pPr>
        <w:spacing w:after="0" w:line="240" w:lineRule="auto"/>
        <w:contextualSpacing/>
        <w:jc w:val="both"/>
        <w:outlineLvl w:val="0"/>
        <w:rPr>
          <w:rFonts w:ascii="Arial" w:hAnsi="Arial"/>
          <w:sz w:val="20"/>
          <w:szCs w:val="20"/>
        </w:rPr>
      </w:pPr>
      <w:r>
        <w:rPr>
          <w:rFonts w:ascii="Arial" w:hAnsi="Arial"/>
          <w:sz w:val="20"/>
          <w:szCs w:val="20"/>
        </w:rPr>
        <w:t>- пропуском по причине карантина;</w:t>
      </w:r>
    </w:p>
    <w:p w:rsidR="007A0A25" w:rsidRDefault="00CC5813">
      <w:pPr>
        <w:spacing w:after="0" w:line="240" w:lineRule="auto"/>
        <w:contextualSpacing/>
        <w:jc w:val="both"/>
        <w:outlineLvl w:val="0"/>
        <w:rPr>
          <w:rFonts w:ascii="Arial" w:hAnsi="Arial"/>
          <w:sz w:val="20"/>
          <w:szCs w:val="20"/>
        </w:rPr>
      </w:pPr>
      <w:r>
        <w:rPr>
          <w:rFonts w:ascii="Arial" w:hAnsi="Arial"/>
          <w:sz w:val="20"/>
          <w:szCs w:val="20"/>
        </w:rPr>
        <w:t>- отсутствием ребенка в ДОУ в течение оздоровительного периода (сроком до 60 дней в летние месяцы, либо отпуска родителей (законных представителей) по заявлению);</w:t>
      </w:r>
    </w:p>
    <w:p w:rsidR="007A0A25" w:rsidRDefault="00CC5813">
      <w:pPr>
        <w:spacing w:after="0" w:line="240" w:lineRule="auto"/>
        <w:contextualSpacing/>
        <w:jc w:val="both"/>
        <w:outlineLvl w:val="0"/>
        <w:rPr>
          <w:rFonts w:ascii="Arial" w:hAnsi="Arial"/>
          <w:sz w:val="20"/>
          <w:szCs w:val="20"/>
        </w:rPr>
      </w:pPr>
      <w:r>
        <w:rPr>
          <w:rFonts w:ascii="Arial" w:hAnsi="Arial"/>
          <w:sz w:val="20"/>
          <w:szCs w:val="20"/>
        </w:rPr>
        <w:t>- отсутствием ребенка в ДОУ по причине временной приостановки работы (простоя) не по вине работника по месту работы родителей (законных представителей);</w:t>
      </w:r>
    </w:p>
    <w:p w:rsidR="007A0A25" w:rsidRDefault="00CC5813">
      <w:pPr>
        <w:spacing w:after="0" w:line="240" w:lineRule="auto"/>
        <w:contextualSpacing/>
        <w:jc w:val="both"/>
        <w:outlineLvl w:val="0"/>
        <w:rPr>
          <w:rFonts w:ascii="Arial" w:hAnsi="Arial"/>
          <w:sz w:val="20"/>
          <w:szCs w:val="20"/>
        </w:rPr>
      </w:pPr>
      <w:r>
        <w:rPr>
          <w:rFonts w:ascii="Arial" w:hAnsi="Arial"/>
          <w:sz w:val="20"/>
          <w:szCs w:val="20"/>
        </w:rPr>
        <w:t>- закрытием ДОУ на ремонтные и (или) аварийные работы.</w:t>
      </w:r>
    </w:p>
    <w:p w:rsidR="007A0A25" w:rsidRDefault="00CC5813">
      <w:pPr>
        <w:spacing w:after="0" w:line="240" w:lineRule="auto"/>
        <w:contextualSpacing/>
      </w:pPr>
      <w:r>
        <w:rPr>
          <w:rFonts w:ascii="Arial" w:hAnsi="Arial"/>
          <w:b/>
          <w:bCs/>
          <w:sz w:val="20"/>
          <w:szCs w:val="20"/>
        </w:rPr>
        <w:t>IV. Размер, сроки и порядок оплаты дополнительных образовательных услуг</w:t>
      </w:r>
      <w:r>
        <w:rPr>
          <w:rFonts w:ascii="Arial" w:hAnsi="Arial"/>
          <w:sz w:val="20"/>
          <w:szCs w:val="20"/>
        </w:rPr>
        <w:t xml:space="preserve"> </w:t>
      </w:r>
    </w:p>
    <w:p w:rsidR="007A0A25" w:rsidRDefault="00CC5813">
      <w:pPr>
        <w:spacing w:after="0" w:line="240" w:lineRule="auto"/>
        <w:contextualSpacing/>
        <w:jc w:val="both"/>
        <w:rPr>
          <w:rFonts w:ascii="Arial" w:hAnsi="Arial"/>
          <w:sz w:val="20"/>
          <w:szCs w:val="20"/>
        </w:rPr>
      </w:pPr>
      <w:r>
        <w:rPr>
          <w:rFonts w:ascii="Arial" w:hAnsi="Arial"/>
          <w:sz w:val="20"/>
          <w:szCs w:val="20"/>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
    <w:p w:rsidR="007A0A25" w:rsidRDefault="00CC5813">
      <w:pPr>
        <w:spacing w:after="0" w:line="240" w:lineRule="auto"/>
        <w:contextualSpacing/>
        <w:jc w:val="both"/>
      </w:pPr>
      <w:r>
        <w:rPr>
          <w:rFonts w:ascii="Arial" w:hAnsi="Arial"/>
          <w:sz w:val="20"/>
          <w:szCs w:val="20"/>
        </w:rPr>
        <w:t xml:space="preserve">_________________________________________________________________________. </w:t>
      </w:r>
      <w:r>
        <w:rPr>
          <w:rFonts w:ascii="Arial" w:hAnsi="Arial"/>
          <w:i/>
          <w:sz w:val="20"/>
          <w:szCs w:val="20"/>
          <w:shd w:val="clear" w:color="auto" w:fill="FFFF00"/>
        </w:rPr>
        <w:t>(стоимость в рублях)</w:t>
      </w:r>
    </w:p>
    <w:p w:rsidR="007A0A25" w:rsidRDefault="00CC5813">
      <w:pPr>
        <w:spacing w:after="0" w:line="240" w:lineRule="auto"/>
        <w:contextualSpacing/>
        <w:jc w:val="both"/>
        <w:rPr>
          <w:rFonts w:ascii="Arial" w:hAnsi="Arial"/>
          <w:sz w:val="20"/>
          <w:szCs w:val="20"/>
        </w:rPr>
      </w:pPr>
      <w:r>
        <w:rPr>
          <w:rFonts w:ascii="Arial" w:hAnsi="Arial"/>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Start"/>
      <w:r>
        <w:rPr>
          <w:rFonts w:ascii="Arial" w:hAnsi="Arial"/>
          <w:sz w:val="20"/>
          <w:szCs w:val="20"/>
        </w:rPr>
        <w:t xml:space="preserve"> .</w:t>
      </w:r>
      <w:proofErr w:type="gramEnd"/>
    </w:p>
    <w:p w:rsidR="007A0A25" w:rsidRDefault="00CC5813">
      <w:pPr>
        <w:spacing w:after="0" w:line="240" w:lineRule="auto"/>
        <w:contextualSpacing/>
        <w:jc w:val="both"/>
      </w:pPr>
      <w:r>
        <w:rPr>
          <w:rFonts w:ascii="Arial" w:hAnsi="Arial"/>
          <w:sz w:val="20"/>
          <w:szCs w:val="20"/>
        </w:rPr>
        <w:t xml:space="preserve">4.2. Заказчик _______________________ </w:t>
      </w:r>
      <w:r>
        <w:rPr>
          <w:rFonts w:ascii="Arial" w:hAnsi="Arial"/>
          <w:i/>
          <w:sz w:val="20"/>
          <w:szCs w:val="20"/>
          <w:shd w:val="clear" w:color="auto" w:fill="FFFF00"/>
        </w:rPr>
        <w:t xml:space="preserve">(период оплаты - единовременно, ежемесячно, ежеквартально, по четвертям, полугодиям или иной платежный период) </w:t>
      </w:r>
      <w:r>
        <w:rPr>
          <w:rFonts w:ascii="Arial" w:hAnsi="Arial"/>
          <w:sz w:val="20"/>
          <w:szCs w:val="20"/>
        </w:rPr>
        <w:t>оплачивает дополнительные образовательные услуги в сумме</w:t>
      </w:r>
      <w:proofErr w:type="gramStart"/>
      <w:r>
        <w:rPr>
          <w:rFonts w:ascii="Arial" w:hAnsi="Arial"/>
          <w:sz w:val="20"/>
          <w:szCs w:val="20"/>
        </w:rPr>
        <w:t xml:space="preserve"> ____________________ (___________________________________________________) </w:t>
      </w:r>
      <w:proofErr w:type="gramEnd"/>
      <w:r>
        <w:rPr>
          <w:rFonts w:ascii="Arial" w:hAnsi="Arial"/>
          <w:sz w:val="20"/>
          <w:szCs w:val="20"/>
        </w:rPr>
        <w:t>рублей.</w:t>
      </w:r>
    </w:p>
    <w:p w:rsidR="007A0A25" w:rsidRDefault="00CC5813">
      <w:pPr>
        <w:spacing w:after="0" w:line="240" w:lineRule="auto"/>
        <w:contextualSpacing/>
        <w:jc w:val="both"/>
      </w:pPr>
      <w:r>
        <w:rPr>
          <w:rFonts w:ascii="Arial" w:hAnsi="Arial"/>
          <w:i/>
          <w:sz w:val="20"/>
          <w:szCs w:val="20"/>
          <w:shd w:val="clear" w:color="auto" w:fill="FFFF00"/>
        </w:rPr>
        <w:t>(сумма прописью)</w:t>
      </w:r>
    </w:p>
    <w:p w:rsidR="007A0A25" w:rsidRDefault="00CC5813">
      <w:pPr>
        <w:spacing w:after="0" w:line="240" w:lineRule="auto"/>
        <w:contextualSpacing/>
        <w:jc w:val="both"/>
      </w:pPr>
      <w:r>
        <w:rPr>
          <w:rFonts w:ascii="Arial" w:hAnsi="Arial"/>
          <w:sz w:val="20"/>
          <w:szCs w:val="20"/>
        </w:rPr>
        <w:t xml:space="preserve">4.3. Оплата производится в срок _______________________________________ </w:t>
      </w:r>
      <w:r>
        <w:rPr>
          <w:rFonts w:ascii="Arial" w:hAnsi="Arial"/>
          <w:i/>
          <w:sz w:val="20"/>
          <w:szCs w:val="20"/>
          <w:shd w:val="clear" w:color="auto" w:fill="FFFF00"/>
        </w:rPr>
        <w:t>(время оплаты)</w:t>
      </w:r>
    </w:p>
    <w:p w:rsidR="007A0A25" w:rsidRDefault="00CC5813">
      <w:pPr>
        <w:spacing w:after="0" w:line="240" w:lineRule="auto"/>
        <w:contextualSpacing/>
        <w:jc w:val="both"/>
        <w:rPr>
          <w:rFonts w:ascii="Arial" w:hAnsi="Arial"/>
          <w:sz w:val="20"/>
          <w:szCs w:val="20"/>
        </w:rPr>
      </w:pPr>
      <w:r>
        <w:rPr>
          <w:rFonts w:ascii="Arial" w:hAnsi="Arial"/>
          <w:sz w:val="20"/>
          <w:szCs w:val="20"/>
        </w:rPr>
        <w:t>4.4. На оказание платных образовательных услуг, предусмотренных настоящим Договором, может быть составлена смета.</w:t>
      </w:r>
    </w:p>
    <w:p w:rsidR="007A0A25" w:rsidRDefault="00CC5813">
      <w:pPr>
        <w:spacing w:after="0" w:line="240" w:lineRule="auto"/>
        <w:contextualSpacing/>
      </w:pPr>
      <w:r>
        <w:rPr>
          <w:rFonts w:ascii="Arial" w:hAnsi="Arial"/>
          <w:b/>
          <w:bCs/>
          <w:sz w:val="20"/>
          <w:szCs w:val="20"/>
        </w:rPr>
        <w:t xml:space="preserve">V. Ответственность за неисполнение или ненадлежащее исполнение обязательств по договору, порядок разрешения споров </w:t>
      </w:r>
    </w:p>
    <w:p w:rsidR="007A0A25" w:rsidRDefault="00CC5813">
      <w:pPr>
        <w:spacing w:after="0" w:line="240" w:lineRule="auto"/>
        <w:contextualSpacing/>
        <w:jc w:val="both"/>
        <w:rPr>
          <w:rFonts w:ascii="Arial" w:hAnsi="Arial"/>
          <w:sz w:val="20"/>
          <w:szCs w:val="20"/>
        </w:rPr>
      </w:pPr>
      <w:r>
        <w:rPr>
          <w:rFonts w:ascii="Arial" w:hAnsi="Arial"/>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A0A25" w:rsidRDefault="00CC5813">
      <w:pPr>
        <w:spacing w:after="0" w:line="240" w:lineRule="auto"/>
        <w:contextualSpacing/>
        <w:jc w:val="both"/>
        <w:rPr>
          <w:rFonts w:ascii="Arial" w:hAnsi="Arial"/>
          <w:sz w:val="20"/>
          <w:szCs w:val="20"/>
        </w:rPr>
      </w:pPr>
      <w:r>
        <w:rPr>
          <w:rFonts w:ascii="Arial" w:hAnsi="Arial"/>
          <w:sz w:val="20"/>
          <w:szCs w:val="20"/>
        </w:rPr>
        <w:t>5.2. Заказчик при обнаружении недостатка платной образовательной услуги</w:t>
      </w:r>
      <w:proofErr w:type="gramStart"/>
      <w:r>
        <w:rPr>
          <w:rFonts w:ascii="Arial" w:hAnsi="Arial"/>
          <w:sz w:val="20"/>
          <w:szCs w:val="20"/>
        </w:rPr>
        <w:t xml:space="preserve"> ,</w:t>
      </w:r>
      <w:proofErr w:type="gramEnd"/>
      <w:r>
        <w:rPr>
          <w:rFonts w:ascii="Arial" w:hAnsi="Arial"/>
          <w:sz w:val="20"/>
          <w:szCs w:val="20"/>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A0A25" w:rsidRDefault="00CC5813">
      <w:pPr>
        <w:spacing w:after="0" w:line="240" w:lineRule="auto"/>
        <w:contextualSpacing/>
        <w:jc w:val="both"/>
        <w:rPr>
          <w:rFonts w:ascii="Arial" w:hAnsi="Arial"/>
          <w:sz w:val="20"/>
          <w:szCs w:val="20"/>
        </w:rPr>
      </w:pPr>
      <w:r>
        <w:rPr>
          <w:rFonts w:ascii="Arial" w:hAnsi="Arial"/>
          <w:sz w:val="20"/>
          <w:szCs w:val="20"/>
        </w:rPr>
        <w:t>а) безвозмездного оказания образовательной услуги;</w:t>
      </w:r>
    </w:p>
    <w:p w:rsidR="007A0A25" w:rsidRDefault="00CC5813">
      <w:pPr>
        <w:spacing w:after="0" w:line="240" w:lineRule="auto"/>
        <w:contextualSpacing/>
        <w:jc w:val="both"/>
        <w:rPr>
          <w:rFonts w:ascii="Arial" w:hAnsi="Arial"/>
          <w:sz w:val="20"/>
          <w:szCs w:val="20"/>
        </w:rPr>
      </w:pPr>
      <w:r>
        <w:rPr>
          <w:rFonts w:ascii="Arial" w:hAnsi="Arial"/>
          <w:sz w:val="20"/>
          <w:szCs w:val="20"/>
        </w:rPr>
        <w:t>б) соразмерного уменьшения стоимости оказанной платной образовательной услуги;</w:t>
      </w:r>
    </w:p>
    <w:p w:rsidR="007A0A25" w:rsidRDefault="00CC5813">
      <w:pPr>
        <w:spacing w:after="0" w:line="240" w:lineRule="auto"/>
        <w:contextualSpacing/>
        <w:jc w:val="both"/>
        <w:rPr>
          <w:rFonts w:ascii="Arial" w:hAnsi="Arial"/>
          <w:sz w:val="20"/>
          <w:szCs w:val="20"/>
        </w:rPr>
      </w:pPr>
      <w:r>
        <w:rPr>
          <w:rFonts w:ascii="Arial" w:hAnsi="Arial"/>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A0A25" w:rsidRDefault="00CC5813">
      <w:pPr>
        <w:spacing w:after="0" w:line="240" w:lineRule="auto"/>
        <w:contextualSpacing/>
        <w:jc w:val="both"/>
      </w:pPr>
      <w:r>
        <w:rPr>
          <w:rFonts w:ascii="Arial" w:hAnsi="Arial"/>
          <w:sz w:val="20"/>
          <w:szCs w:val="20"/>
        </w:rPr>
        <w:t xml:space="preserve">5.3. </w:t>
      </w:r>
      <w:proofErr w:type="gramStart"/>
      <w:r>
        <w:rPr>
          <w:rFonts w:ascii="Arial" w:hAnsi="Arial"/>
          <w:sz w:val="20"/>
          <w:szCs w:val="20"/>
        </w:rPr>
        <w:t>Заказчик вправе отказаться от исполнения настоящего Договора и потребовать полного возмещения убытков, если в течение ______________________________________</w:t>
      </w:r>
      <w:r>
        <w:rPr>
          <w:rFonts w:ascii="Arial" w:hAnsi="Arial"/>
          <w:i/>
          <w:sz w:val="20"/>
          <w:szCs w:val="20"/>
          <w:shd w:val="clear" w:color="auto" w:fill="FFFF00"/>
        </w:rPr>
        <w:t xml:space="preserve">(срок (в неделях, месяцах) </w:t>
      </w:r>
      <w:r>
        <w:rPr>
          <w:rFonts w:ascii="Arial" w:hAnsi="Arial"/>
          <w:sz w:val="20"/>
          <w:szCs w:val="20"/>
        </w:rPr>
        <w:t xml:space="preserve">недостатки </w:t>
      </w:r>
      <w:r>
        <w:rPr>
          <w:rFonts w:ascii="Arial" w:hAnsi="Arial"/>
          <w:b/>
          <w:bCs/>
          <w:sz w:val="20"/>
          <w:szCs w:val="20"/>
        </w:rPr>
        <w:t>платной</w:t>
      </w:r>
      <w:r>
        <w:rPr>
          <w:rFonts w:ascii="Arial" w:hAnsi="Arial"/>
          <w:sz w:val="20"/>
          <w:szCs w:val="20"/>
        </w:rPr>
        <w:t xml:space="preserve"> образовательной услуги не устранены Исполнителем </w:t>
      </w:r>
      <w:proofErr w:type="gramEnd"/>
    </w:p>
    <w:p w:rsidR="007A0A25" w:rsidRDefault="00CC5813">
      <w:pPr>
        <w:spacing w:after="0" w:line="240" w:lineRule="auto"/>
        <w:contextualSpacing/>
        <w:jc w:val="both"/>
        <w:rPr>
          <w:rFonts w:ascii="Arial" w:hAnsi="Arial"/>
          <w:sz w:val="20"/>
          <w:szCs w:val="20"/>
        </w:rPr>
      </w:pPr>
      <w:r>
        <w:rPr>
          <w:rFonts w:ascii="Arial" w:hAnsi="Arial"/>
          <w:sz w:val="20"/>
          <w:szCs w:val="20"/>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7A0A25" w:rsidRDefault="00CC5813">
      <w:pPr>
        <w:spacing w:after="0" w:line="240" w:lineRule="auto"/>
        <w:contextualSpacing/>
        <w:jc w:val="both"/>
        <w:rPr>
          <w:rFonts w:ascii="Arial" w:hAnsi="Arial"/>
          <w:sz w:val="20"/>
          <w:szCs w:val="20"/>
        </w:rPr>
      </w:pPr>
      <w:r>
        <w:rPr>
          <w:rFonts w:ascii="Arial" w:hAnsi="Arial"/>
          <w:sz w:val="20"/>
          <w:szCs w:val="2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w:t>
      </w:r>
      <w:r>
        <w:rPr>
          <w:rFonts w:ascii="Arial" w:hAnsi="Arial"/>
          <w:sz w:val="20"/>
          <w:szCs w:val="20"/>
        </w:rPr>
        <w:lastRenderedPageBreak/>
        <w:t>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A0A25" w:rsidRDefault="00CC5813">
      <w:pPr>
        <w:spacing w:after="0" w:line="240" w:lineRule="auto"/>
        <w:contextualSpacing/>
        <w:jc w:val="both"/>
        <w:rPr>
          <w:rFonts w:ascii="Arial" w:hAnsi="Arial"/>
          <w:sz w:val="20"/>
          <w:szCs w:val="20"/>
        </w:rPr>
      </w:pPr>
      <w:r>
        <w:rPr>
          <w:rFonts w:ascii="Arial" w:hAnsi="Arial"/>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A0A25" w:rsidRDefault="00CC5813">
      <w:pPr>
        <w:spacing w:after="0" w:line="240" w:lineRule="auto"/>
        <w:contextualSpacing/>
        <w:jc w:val="both"/>
        <w:rPr>
          <w:rFonts w:ascii="Arial" w:hAnsi="Arial"/>
          <w:sz w:val="20"/>
          <w:szCs w:val="20"/>
        </w:rPr>
      </w:pPr>
      <w:r>
        <w:rPr>
          <w:rFonts w:ascii="Arial" w:hAnsi="Arial"/>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A0A25" w:rsidRDefault="00CC5813">
      <w:pPr>
        <w:spacing w:after="0" w:line="240" w:lineRule="auto"/>
        <w:contextualSpacing/>
        <w:jc w:val="both"/>
        <w:rPr>
          <w:rFonts w:ascii="Arial" w:hAnsi="Arial"/>
          <w:sz w:val="20"/>
          <w:szCs w:val="20"/>
        </w:rPr>
      </w:pPr>
      <w:r>
        <w:rPr>
          <w:rFonts w:ascii="Arial" w:hAnsi="Arial"/>
          <w:sz w:val="20"/>
          <w:szCs w:val="20"/>
        </w:rPr>
        <w:t>в) потребовать уменьшения стоимости платной образовательной услуги;</w:t>
      </w:r>
    </w:p>
    <w:p w:rsidR="007A0A25" w:rsidRDefault="00CC5813">
      <w:pPr>
        <w:spacing w:after="0" w:line="240" w:lineRule="auto"/>
        <w:contextualSpacing/>
        <w:jc w:val="both"/>
        <w:rPr>
          <w:rFonts w:ascii="Arial" w:hAnsi="Arial"/>
          <w:sz w:val="20"/>
          <w:szCs w:val="20"/>
        </w:rPr>
      </w:pPr>
      <w:r>
        <w:rPr>
          <w:rFonts w:ascii="Arial" w:hAnsi="Arial"/>
          <w:sz w:val="20"/>
          <w:szCs w:val="20"/>
        </w:rPr>
        <w:t>г) расторгнуть настоящий Договор.</w:t>
      </w:r>
    </w:p>
    <w:p w:rsidR="007A0A25" w:rsidRDefault="00CC5813">
      <w:pPr>
        <w:spacing w:after="0" w:line="240" w:lineRule="auto"/>
        <w:contextualSpacing/>
        <w:jc w:val="both"/>
        <w:rPr>
          <w:rFonts w:ascii="Arial" w:hAnsi="Arial"/>
          <w:sz w:val="20"/>
          <w:szCs w:val="20"/>
        </w:rPr>
      </w:pPr>
      <w:r>
        <w:rPr>
          <w:rFonts w:ascii="Arial" w:hAnsi="Arial"/>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7A0A25" w:rsidRDefault="00CC5813">
      <w:pPr>
        <w:spacing w:after="0" w:line="240" w:lineRule="auto"/>
        <w:contextualSpacing/>
      </w:pPr>
      <w:r>
        <w:rPr>
          <w:rFonts w:ascii="Arial" w:hAnsi="Arial"/>
          <w:b/>
          <w:bCs/>
          <w:sz w:val="20"/>
          <w:szCs w:val="20"/>
        </w:rPr>
        <w:t xml:space="preserve">VI. Основания изменения и расторжения договора </w:t>
      </w:r>
    </w:p>
    <w:p w:rsidR="007A0A25" w:rsidRDefault="00CC5813">
      <w:pPr>
        <w:spacing w:after="0" w:line="240" w:lineRule="auto"/>
        <w:contextualSpacing/>
        <w:jc w:val="both"/>
        <w:rPr>
          <w:rFonts w:ascii="Arial" w:hAnsi="Arial"/>
          <w:sz w:val="20"/>
          <w:szCs w:val="20"/>
        </w:rPr>
      </w:pPr>
      <w:r>
        <w:rPr>
          <w:rFonts w:ascii="Arial" w:hAnsi="Arial"/>
          <w:sz w:val="20"/>
          <w:szCs w:val="20"/>
        </w:rPr>
        <w:t>6.1. Условия, на которых заключен настоящий Договор, могут быть изменены по соглашению сторон.</w:t>
      </w:r>
    </w:p>
    <w:p w:rsidR="007A0A25" w:rsidRDefault="00CC5813">
      <w:pPr>
        <w:spacing w:after="0" w:line="240" w:lineRule="auto"/>
        <w:contextualSpacing/>
        <w:jc w:val="both"/>
        <w:rPr>
          <w:rFonts w:ascii="Arial" w:hAnsi="Arial"/>
          <w:sz w:val="20"/>
          <w:szCs w:val="20"/>
        </w:rPr>
      </w:pPr>
      <w:r>
        <w:rPr>
          <w:rFonts w:ascii="Arial" w:hAnsi="Arial"/>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A0A25" w:rsidRDefault="00CC5813">
      <w:pPr>
        <w:spacing w:after="0" w:line="240" w:lineRule="auto"/>
        <w:contextualSpacing/>
        <w:jc w:val="both"/>
        <w:rPr>
          <w:rFonts w:ascii="Arial" w:hAnsi="Arial"/>
          <w:sz w:val="20"/>
          <w:szCs w:val="20"/>
        </w:rPr>
      </w:pPr>
      <w:r>
        <w:rPr>
          <w:rFonts w:ascii="Arial" w:hAnsi="Arial"/>
          <w:sz w:val="20"/>
          <w:szCs w:val="20"/>
        </w:rPr>
        <w:t xml:space="preserve">6.3. Настоящий </w:t>
      </w:r>
      <w:proofErr w:type="gramStart"/>
      <w:r>
        <w:rPr>
          <w:rFonts w:ascii="Arial" w:hAnsi="Arial"/>
          <w:sz w:val="20"/>
          <w:szCs w:val="20"/>
        </w:rPr>
        <w:t>Договор</w:t>
      </w:r>
      <w:proofErr w:type="gramEnd"/>
      <w:r>
        <w:rPr>
          <w:rFonts w:ascii="Arial" w:hAnsi="Arial"/>
          <w:sz w:val="20"/>
          <w:szCs w:val="20"/>
        </w:rPr>
        <w:t xml:space="preserve"> может быть расторгнут по соглашению сторон. По инициативе одной из сторон настоящий </w:t>
      </w:r>
      <w:proofErr w:type="gramStart"/>
      <w:r>
        <w:rPr>
          <w:rFonts w:ascii="Arial" w:hAnsi="Arial"/>
          <w:sz w:val="20"/>
          <w:szCs w:val="20"/>
        </w:rPr>
        <w:t>Договор</w:t>
      </w:r>
      <w:proofErr w:type="gramEnd"/>
      <w:r>
        <w:rPr>
          <w:rFonts w:ascii="Arial" w:hAnsi="Arial"/>
          <w:sz w:val="20"/>
          <w:szCs w:val="20"/>
        </w:rPr>
        <w:t xml:space="preserve"> может быть расторгнут по основаниям, предусмотренным действующим законодательством Российской Федерации.</w:t>
      </w:r>
    </w:p>
    <w:p w:rsidR="007A0A25" w:rsidRDefault="00CC5813">
      <w:pPr>
        <w:spacing w:after="0" w:line="240" w:lineRule="auto"/>
        <w:contextualSpacing/>
      </w:pPr>
      <w:r>
        <w:rPr>
          <w:rFonts w:ascii="Arial" w:hAnsi="Arial"/>
          <w:b/>
          <w:bCs/>
          <w:sz w:val="20"/>
          <w:szCs w:val="20"/>
        </w:rPr>
        <w:t xml:space="preserve">VII. Заключительные положения </w:t>
      </w:r>
    </w:p>
    <w:p w:rsidR="007A0A25" w:rsidRDefault="00CC5813">
      <w:pPr>
        <w:spacing w:after="0" w:line="240" w:lineRule="auto"/>
        <w:contextualSpacing/>
        <w:jc w:val="both"/>
        <w:rPr>
          <w:rFonts w:ascii="Arial" w:hAnsi="Arial"/>
          <w:sz w:val="20"/>
          <w:szCs w:val="20"/>
        </w:rPr>
      </w:pPr>
      <w:r>
        <w:rPr>
          <w:rFonts w:ascii="Arial" w:hAnsi="Arial"/>
          <w:sz w:val="20"/>
          <w:szCs w:val="20"/>
        </w:rPr>
        <w:t>7.1. Настоящий договор вступает в силу со дня его подписания Сторонами и действует до "___" ______20 ____г. (выбытие в школу)</w:t>
      </w:r>
    </w:p>
    <w:p w:rsidR="007A0A25" w:rsidRDefault="00CC5813">
      <w:pPr>
        <w:spacing w:after="0" w:line="240" w:lineRule="auto"/>
        <w:contextualSpacing/>
        <w:jc w:val="both"/>
        <w:rPr>
          <w:rFonts w:ascii="Arial" w:hAnsi="Arial"/>
          <w:sz w:val="20"/>
          <w:szCs w:val="20"/>
        </w:rPr>
      </w:pPr>
      <w:r>
        <w:rPr>
          <w:rFonts w:ascii="Arial" w:hAnsi="Arial"/>
          <w:sz w:val="20"/>
          <w:szCs w:val="20"/>
        </w:rPr>
        <w:t>7.2. Настоящий Договор составлен в экземплярах, имеющих равную юридическую силу, по одному для каждой из Сторон.</w:t>
      </w:r>
    </w:p>
    <w:p w:rsidR="007A0A25" w:rsidRDefault="00CC5813">
      <w:pPr>
        <w:spacing w:after="0" w:line="240" w:lineRule="auto"/>
        <w:contextualSpacing/>
        <w:jc w:val="both"/>
        <w:rPr>
          <w:rFonts w:ascii="Arial" w:hAnsi="Arial"/>
          <w:sz w:val="20"/>
          <w:szCs w:val="20"/>
        </w:rPr>
      </w:pPr>
      <w:r>
        <w:rPr>
          <w:rFonts w:ascii="Arial" w:hAnsi="Arial"/>
          <w:sz w:val="20"/>
          <w:szCs w:val="20"/>
        </w:rPr>
        <w:t>7.3. Стороны обязуются письменно извещать друг друга о смене реквизитов, адресов и иных существенных изменениях.</w:t>
      </w:r>
    </w:p>
    <w:p w:rsidR="007A0A25" w:rsidRDefault="00CC5813">
      <w:pPr>
        <w:spacing w:after="0" w:line="240" w:lineRule="auto"/>
        <w:contextualSpacing/>
        <w:jc w:val="both"/>
        <w:rPr>
          <w:rFonts w:ascii="Arial" w:hAnsi="Arial"/>
          <w:sz w:val="20"/>
          <w:szCs w:val="20"/>
        </w:rPr>
      </w:pPr>
      <w:r>
        <w:rPr>
          <w:rFonts w:ascii="Arial" w:hAnsi="Arial"/>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A0A25" w:rsidRDefault="00CC5813">
      <w:pPr>
        <w:spacing w:after="0" w:line="240" w:lineRule="auto"/>
        <w:contextualSpacing/>
        <w:jc w:val="both"/>
        <w:rPr>
          <w:rFonts w:ascii="Arial" w:hAnsi="Arial"/>
          <w:sz w:val="20"/>
          <w:szCs w:val="20"/>
        </w:rPr>
      </w:pPr>
      <w:r>
        <w:rPr>
          <w:rFonts w:ascii="Arial" w:hAnsi="Arial"/>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7A0A25" w:rsidRDefault="00CC5813">
      <w:pPr>
        <w:spacing w:after="0" w:line="240" w:lineRule="auto"/>
        <w:contextualSpacing/>
        <w:jc w:val="both"/>
        <w:rPr>
          <w:rFonts w:ascii="Arial" w:hAnsi="Arial"/>
          <w:sz w:val="20"/>
          <w:szCs w:val="20"/>
        </w:rPr>
      </w:pPr>
      <w:r>
        <w:rPr>
          <w:rFonts w:ascii="Arial" w:hAnsi="Arial"/>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A0A25" w:rsidRDefault="00CC5813">
      <w:pPr>
        <w:spacing w:after="0" w:line="240" w:lineRule="auto"/>
        <w:contextualSpacing/>
        <w:jc w:val="both"/>
        <w:rPr>
          <w:rFonts w:ascii="Arial" w:hAnsi="Arial"/>
          <w:sz w:val="20"/>
          <w:szCs w:val="20"/>
        </w:rPr>
      </w:pPr>
      <w:r>
        <w:rPr>
          <w:rFonts w:ascii="Arial" w:hAnsi="Arial"/>
          <w:sz w:val="20"/>
          <w:szCs w:val="20"/>
        </w:rPr>
        <w:t>7.7. При выполнении условий настоящего Договора Стороны руководствуются законодательством Российской Федерации.</w:t>
      </w:r>
    </w:p>
    <w:p w:rsidR="007A0A25" w:rsidRDefault="00CC5813">
      <w:pPr>
        <w:spacing w:after="0" w:line="240" w:lineRule="auto"/>
        <w:contextualSpacing/>
      </w:pPr>
      <w:r>
        <w:rPr>
          <w:rFonts w:ascii="Arial" w:hAnsi="Arial"/>
          <w:b/>
          <w:bCs/>
          <w:sz w:val="20"/>
          <w:szCs w:val="20"/>
        </w:rPr>
        <w:t>VIII. Реквизиты и подписи сторон</w:t>
      </w:r>
    </w:p>
    <w:tbl>
      <w:tblPr>
        <w:tblStyle w:val="ab"/>
        <w:tblW w:w="10489" w:type="dxa"/>
        <w:tblInd w:w="107" w:type="dxa"/>
        <w:tblCellMar>
          <w:left w:w="103" w:type="dxa"/>
        </w:tblCellMar>
        <w:tblLook w:val="04A0" w:firstRow="1" w:lastRow="0" w:firstColumn="1" w:lastColumn="0" w:noHBand="0" w:noVBand="1"/>
      </w:tblPr>
      <w:tblGrid>
        <w:gridCol w:w="2330"/>
        <w:gridCol w:w="8263"/>
      </w:tblGrid>
      <w:tr w:rsidR="007A0A25">
        <w:tc>
          <w:tcPr>
            <w:tcW w:w="5395" w:type="dxa"/>
            <w:shd w:val="clear" w:color="auto" w:fill="auto"/>
            <w:tcMar>
              <w:left w:w="103" w:type="dxa"/>
            </w:tcMar>
          </w:tcPr>
          <w:p w:rsidR="007A0A25" w:rsidRDefault="00CC5813">
            <w:pPr>
              <w:widowControl w:val="0"/>
              <w:spacing w:after="0"/>
              <w:contextualSpacing/>
              <w:jc w:val="center"/>
            </w:pPr>
            <w:r>
              <w:rPr>
                <w:rFonts w:ascii="Arial" w:eastAsia="Times New Roman" w:hAnsi="Arial" w:cs="Times New Roman"/>
                <w:sz w:val="20"/>
              </w:rPr>
              <w:t>Исполнитель</w:t>
            </w:r>
          </w:p>
        </w:tc>
        <w:tc>
          <w:tcPr>
            <w:tcW w:w="5093" w:type="dxa"/>
            <w:shd w:val="clear" w:color="auto" w:fill="auto"/>
            <w:tcMar>
              <w:left w:w="103" w:type="dxa"/>
            </w:tcMar>
          </w:tcPr>
          <w:p w:rsidR="007A0A25" w:rsidRDefault="00CC5813">
            <w:pPr>
              <w:widowControl w:val="0"/>
              <w:spacing w:after="0"/>
              <w:contextualSpacing/>
              <w:jc w:val="center"/>
            </w:pPr>
            <w:r>
              <w:rPr>
                <w:rFonts w:ascii="Arial" w:eastAsia="Times New Roman" w:hAnsi="Arial" w:cs="Times New Roman"/>
                <w:sz w:val="20"/>
              </w:rPr>
              <w:t>Заказчик</w:t>
            </w:r>
          </w:p>
        </w:tc>
      </w:tr>
      <w:tr w:rsidR="007A0A25">
        <w:tc>
          <w:tcPr>
            <w:tcW w:w="5395" w:type="dxa"/>
            <w:shd w:val="clear" w:color="auto" w:fill="auto"/>
            <w:tcMar>
              <w:left w:w="103" w:type="dxa"/>
            </w:tcMar>
          </w:tcPr>
          <w:p w:rsidR="007A0A25" w:rsidRDefault="00CC5813">
            <w:pPr>
              <w:widowControl w:val="0"/>
              <w:spacing w:after="0"/>
              <w:contextualSpacing/>
              <w:jc w:val="both"/>
              <w:rPr>
                <w:rFonts w:ascii="Arial" w:hAnsi="Arial"/>
                <w:sz w:val="20"/>
              </w:rPr>
            </w:pPr>
            <w:r>
              <w:rPr>
                <w:rFonts w:ascii="Arial" w:hAnsi="Arial"/>
                <w:sz w:val="20"/>
              </w:rPr>
              <w:t>Муниципальное бюджетное дошкольное образовательное учреждение детский сад общеразвивающего вида № 16</w:t>
            </w:r>
          </w:p>
          <w:p w:rsidR="007A0A25" w:rsidRDefault="00CC5813">
            <w:pPr>
              <w:widowControl w:val="0"/>
              <w:spacing w:after="0"/>
              <w:contextualSpacing/>
              <w:jc w:val="both"/>
              <w:rPr>
                <w:rFonts w:ascii="Arial" w:hAnsi="Arial"/>
                <w:sz w:val="20"/>
              </w:rPr>
            </w:pPr>
            <w:r>
              <w:rPr>
                <w:rFonts w:ascii="Arial" w:hAnsi="Arial"/>
                <w:sz w:val="20"/>
              </w:rPr>
              <w:t>Адрес: 346428 г. Новочеркасск,</w:t>
            </w:r>
          </w:p>
          <w:p w:rsidR="007A0A25" w:rsidRDefault="00CC5813">
            <w:pPr>
              <w:widowControl w:val="0"/>
              <w:spacing w:after="0"/>
              <w:contextualSpacing/>
              <w:jc w:val="both"/>
              <w:rPr>
                <w:rFonts w:ascii="Arial" w:hAnsi="Arial"/>
                <w:sz w:val="20"/>
              </w:rPr>
            </w:pPr>
            <w:r>
              <w:rPr>
                <w:rFonts w:ascii="Arial" w:hAnsi="Arial"/>
                <w:sz w:val="20"/>
              </w:rPr>
              <w:t>ул. Просвещения,93-А</w:t>
            </w:r>
          </w:p>
          <w:p w:rsidR="007A0A25" w:rsidRDefault="00CC5813">
            <w:pPr>
              <w:widowControl w:val="0"/>
              <w:spacing w:after="0"/>
              <w:contextualSpacing/>
              <w:jc w:val="both"/>
              <w:rPr>
                <w:rFonts w:ascii="Arial" w:hAnsi="Arial"/>
                <w:sz w:val="20"/>
              </w:rPr>
            </w:pPr>
            <w:r>
              <w:rPr>
                <w:rFonts w:ascii="Arial" w:hAnsi="Arial"/>
                <w:sz w:val="20"/>
              </w:rPr>
              <w:t>тел.: 24-80-71</w:t>
            </w:r>
          </w:p>
          <w:p w:rsidR="007A0A25" w:rsidRDefault="00CC5813">
            <w:pPr>
              <w:widowControl w:val="0"/>
              <w:spacing w:after="0"/>
              <w:contextualSpacing/>
              <w:jc w:val="both"/>
              <w:rPr>
                <w:rFonts w:ascii="Arial" w:hAnsi="Arial"/>
                <w:sz w:val="20"/>
              </w:rPr>
            </w:pPr>
            <w:r>
              <w:rPr>
                <w:rFonts w:ascii="Arial" w:hAnsi="Arial"/>
                <w:sz w:val="20"/>
              </w:rPr>
              <w:t>ИНН 6150055673</w:t>
            </w:r>
          </w:p>
          <w:p w:rsidR="007A0A25" w:rsidRDefault="00CC5813">
            <w:pPr>
              <w:widowControl w:val="0"/>
              <w:spacing w:after="0"/>
              <w:contextualSpacing/>
              <w:jc w:val="both"/>
              <w:rPr>
                <w:rFonts w:ascii="Arial" w:hAnsi="Arial"/>
                <w:sz w:val="20"/>
              </w:rPr>
            </w:pPr>
            <w:r>
              <w:rPr>
                <w:rFonts w:ascii="Arial" w:hAnsi="Arial"/>
                <w:sz w:val="20"/>
              </w:rPr>
              <w:t>КПП 615001001</w:t>
            </w:r>
          </w:p>
          <w:p w:rsidR="007A0A25" w:rsidRDefault="00CC5813">
            <w:pPr>
              <w:pStyle w:val="5"/>
              <w:widowControl w:val="0"/>
              <w:ind w:left="0"/>
              <w:contextualSpacing/>
              <w:outlineLvl w:val="4"/>
            </w:pPr>
            <w:r>
              <w:rPr>
                <w:rFonts w:ascii="Arial" w:hAnsi="Arial"/>
                <w:b w:val="0"/>
                <w:sz w:val="20"/>
                <w:szCs w:val="20"/>
              </w:rPr>
              <w:t>Л./с.№ 20586Х79230</w:t>
            </w:r>
          </w:p>
          <w:p w:rsidR="007A0A25" w:rsidRDefault="00CC5813">
            <w:pPr>
              <w:widowControl w:val="0"/>
              <w:spacing w:after="0"/>
              <w:contextualSpacing/>
              <w:jc w:val="both"/>
              <w:rPr>
                <w:rFonts w:ascii="Arial" w:hAnsi="Arial"/>
                <w:sz w:val="20"/>
              </w:rPr>
            </w:pPr>
            <w:r>
              <w:rPr>
                <w:rFonts w:ascii="Arial" w:hAnsi="Arial"/>
                <w:sz w:val="20"/>
              </w:rPr>
              <w:t>В Отделении г. Новочеркасска УФК</w:t>
            </w:r>
          </w:p>
          <w:p w:rsidR="007A0A25" w:rsidRDefault="00CC5813">
            <w:pPr>
              <w:widowControl w:val="0"/>
              <w:spacing w:after="0"/>
              <w:contextualSpacing/>
              <w:jc w:val="both"/>
              <w:rPr>
                <w:rFonts w:ascii="Arial" w:hAnsi="Arial"/>
                <w:sz w:val="20"/>
              </w:rPr>
            </w:pPr>
            <w:r>
              <w:rPr>
                <w:rFonts w:ascii="Arial" w:hAnsi="Arial"/>
                <w:sz w:val="20"/>
              </w:rPr>
              <w:t>по Ростовской области</w:t>
            </w:r>
          </w:p>
          <w:p w:rsidR="007A0A25" w:rsidRDefault="00CC5813">
            <w:pPr>
              <w:widowControl w:val="0"/>
              <w:spacing w:after="0"/>
              <w:contextualSpacing/>
              <w:rPr>
                <w:rFonts w:ascii="Arial" w:hAnsi="Arial"/>
                <w:sz w:val="20"/>
              </w:rPr>
            </w:pPr>
            <w:r>
              <w:rPr>
                <w:rFonts w:ascii="Arial" w:hAnsi="Arial"/>
                <w:sz w:val="20"/>
              </w:rPr>
              <w:t>КБК 00000000000000000130 (родительская плата)</w:t>
            </w:r>
          </w:p>
          <w:p w:rsidR="007A0A25" w:rsidRDefault="00CC5813">
            <w:pPr>
              <w:pStyle w:val="5"/>
              <w:widowControl w:val="0"/>
              <w:ind w:left="0"/>
              <w:contextualSpacing/>
              <w:outlineLvl w:val="4"/>
            </w:pPr>
            <w:r>
              <w:rPr>
                <w:rFonts w:ascii="Arial" w:hAnsi="Arial"/>
                <w:b w:val="0"/>
                <w:sz w:val="20"/>
                <w:szCs w:val="20"/>
              </w:rPr>
              <w:t>Р./с. № 40701810560151000162</w:t>
            </w:r>
          </w:p>
          <w:p w:rsidR="007A0A25" w:rsidRDefault="00CC5813">
            <w:pPr>
              <w:widowControl w:val="0"/>
              <w:spacing w:after="0"/>
              <w:contextualSpacing/>
              <w:rPr>
                <w:rFonts w:ascii="Arial" w:hAnsi="Arial"/>
                <w:sz w:val="20"/>
              </w:rPr>
            </w:pPr>
            <w:r>
              <w:rPr>
                <w:rFonts w:ascii="Arial" w:hAnsi="Arial"/>
                <w:sz w:val="20"/>
              </w:rPr>
              <w:t>К./с. нет, БИК 046015001</w:t>
            </w:r>
          </w:p>
          <w:p w:rsidR="007A0A25" w:rsidRDefault="00CC5813">
            <w:pPr>
              <w:widowControl w:val="0"/>
              <w:spacing w:after="0"/>
              <w:contextualSpacing/>
              <w:jc w:val="both"/>
            </w:pPr>
            <w:r>
              <w:rPr>
                <w:rFonts w:ascii="Arial" w:hAnsi="Arial"/>
                <w:bCs/>
                <w:sz w:val="20"/>
              </w:rPr>
              <w:t xml:space="preserve">ГРКЦ ГУ БАНКА РОССИИ </w:t>
            </w:r>
            <w:proofErr w:type="gramStart"/>
            <w:r>
              <w:rPr>
                <w:rFonts w:ascii="Arial" w:hAnsi="Arial"/>
                <w:bCs/>
                <w:sz w:val="20"/>
              </w:rPr>
              <w:t>ПО</w:t>
            </w:r>
            <w:proofErr w:type="gramEnd"/>
            <w:r>
              <w:rPr>
                <w:rFonts w:ascii="Arial" w:hAnsi="Arial"/>
                <w:bCs/>
                <w:sz w:val="20"/>
              </w:rPr>
              <w:t xml:space="preserve"> </w:t>
            </w:r>
          </w:p>
          <w:p w:rsidR="007A0A25" w:rsidRDefault="00CC5813">
            <w:pPr>
              <w:widowControl w:val="0"/>
              <w:spacing w:after="0"/>
              <w:contextualSpacing/>
              <w:jc w:val="both"/>
            </w:pPr>
            <w:r>
              <w:rPr>
                <w:rFonts w:ascii="Arial" w:hAnsi="Arial"/>
                <w:bCs/>
                <w:sz w:val="20"/>
              </w:rPr>
              <w:t>РОСТОВСКОЙ ОБЛАСТИ г. Ростов-на-Дону</w:t>
            </w:r>
          </w:p>
          <w:p w:rsidR="007A0A25" w:rsidRDefault="00CC5813">
            <w:pPr>
              <w:widowControl w:val="0"/>
              <w:spacing w:after="0"/>
              <w:contextualSpacing/>
              <w:jc w:val="both"/>
              <w:rPr>
                <w:rFonts w:ascii="Arial" w:hAnsi="Arial"/>
                <w:sz w:val="20"/>
              </w:rPr>
            </w:pPr>
            <w:r>
              <w:rPr>
                <w:rFonts w:ascii="Arial" w:hAnsi="Arial"/>
                <w:sz w:val="20"/>
              </w:rPr>
              <w:t>ОКПО 42701834</w:t>
            </w:r>
          </w:p>
          <w:p w:rsidR="007A0A25" w:rsidRDefault="00CC5813">
            <w:pPr>
              <w:widowControl w:val="0"/>
              <w:spacing w:after="0"/>
              <w:contextualSpacing/>
              <w:jc w:val="both"/>
              <w:rPr>
                <w:rFonts w:ascii="Arial" w:hAnsi="Arial"/>
                <w:sz w:val="20"/>
              </w:rPr>
            </w:pPr>
            <w:r>
              <w:rPr>
                <w:rFonts w:ascii="Arial" w:hAnsi="Arial"/>
                <w:sz w:val="20"/>
              </w:rPr>
              <w:t>КПП 615001001</w:t>
            </w:r>
          </w:p>
          <w:p w:rsidR="007A0A25" w:rsidRDefault="00CC5813">
            <w:pPr>
              <w:widowControl w:val="0"/>
              <w:spacing w:after="0"/>
              <w:contextualSpacing/>
              <w:jc w:val="both"/>
              <w:rPr>
                <w:rFonts w:ascii="Arial" w:hAnsi="Arial"/>
                <w:sz w:val="20"/>
              </w:rPr>
            </w:pPr>
            <w:r>
              <w:rPr>
                <w:rFonts w:ascii="Arial" w:hAnsi="Arial"/>
                <w:sz w:val="20"/>
              </w:rPr>
              <w:lastRenderedPageBreak/>
              <w:t xml:space="preserve">ОКТМО 60627000 </w:t>
            </w:r>
          </w:p>
          <w:p w:rsidR="007A0A25" w:rsidRDefault="007A0A25">
            <w:pPr>
              <w:widowControl w:val="0"/>
              <w:spacing w:after="0"/>
              <w:contextualSpacing/>
              <w:jc w:val="both"/>
              <w:rPr>
                <w:rFonts w:ascii="Arial" w:hAnsi="Arial"/>
                <w:sz w:val="20"/>
              </w:rPr>
            </w:pPr>
          </w:p>
          <w:p w:rsidR="007A0A25" w:rsidRDefault="00CC5813">
            <w:pPr>
              <w:widowControl w:val="0"/>
              <w:spacing w:after="0"/>
              <w:contextualSpacing/>
              <w:jc w:val="both"/>
              <w:rPr>
                <w:rFonts w:ascii="Arial" w:hAnsi="Arial"/>
                <w:sz w:val="20"/>
              </w:rPr>
            </w:pPr>
            <w:r>
              <w:rPr>
                <w:rFonts w:ascii="Arial" w:hAnsi="Arial"/>
                <w:sz w:val="20"/>
              </w:rPr>
              <w:t>в лице заведующего ДОУ:</w:t>
            </w:r>
          </w:p>
          <w:p w:rsidR="007A0A25" w:rsidRDefault="00CC5813">
            <w:pPr>
              <w:widowControl w:val="0"/>
              <w:spacing w:after="0"/>
              <w:contextualSpacing/>
              <w:rPr>
                <w:rFonts w:ascii="Arial" w:hAnsi="Arial"/>
                <w:sz w:val="20"/>
              </w:rPr>
            </w:pPr>
            <w:r>
              <w:rPr>
                <w:rFonts w:ascii="Arial" w:hAnsi="Arial"/>
                <w:sz w:val="20"/>
              </w:rPr>
              <w:t>Ермолаевой Оксаны Михайловны</w:t>
            </w:r>
          </w:p>
        </w:tc>
        <w:tc>
          <w:tcPr>
            <w:tcW w:w="5093" w:type="dxa"/>
            <w:shd w:val="clear" w:color="auto" w:fill="auto"/>
            <w:tcMar>
              <w:left w:w="103" w:type="dxa"/>
            </w:tcMar>
          </w:tcPr>
          <w:p w:rsidR="007A0A25" w:rsidRDefault="00CC5813">
            <w:pPr>
              <w:widowControl w:val="0"/>
              <w:spacing w:after="0"/>
              <w:contextualSpacing/>
              <w:jc w:val="both"/>
            </w:pPr>
            <w:r>
              <w:rPr>
                <w:rFonts w:ascii="Arial" w:eastAsia="Times New Roman" w:hAnsi="Arial" w:cs="Times New Roman"/>
                <w:sz w:val="20"/>
              </w:rPr>
              <w:lastRenderedPageBreak/>
              <w:t>Родитель: мать (отец, лицо, их заменяющее)</w:t>
            </w:r>
          </w:p>
          <w:p w:rsidR="007A0A25" w:rsidRDefault="00CC5813">
            <w:pPr>
              <w:widowControl w:val="0"/>
              <w:spacing w:after="0"/>
              <w:contextualSpacing/>
              <w:jc w:val="both"/>
            </w:pPr>
            <w:r>
              <w:rPr>
                <w:rFonts w:ascii="Arial" w:eastAsia="Times New Roman" w:hAnsi="Arial" w:cs="Times New Roman"/>
                <w:sz w:val="20"/>
              </w:rPr>
              <w:t>____________________________________________________________________________</w:t>
            </w:r>
          </w:p>
          <w:p w:rsidR="007A0A25" w:rsidRDefault="00CC5813">
            <w:pPr>
              <w:widowControl w:val="0"/>
              <w:spacing w:after="0"/>
              <w:contextualSpacing/>
              <w:jc w:val="both"/>
            </w:pPr>
            <w:r>
              <w:rPr>
                <w:rFonts w:ascii="Arial" w:eastAsia="Times New Roman" w:hAnsi="Arial" w:cs="Times New Roman"/>
                <w:sz w:val="20"/>
              </w:rPr>
              <w:t>(фамилия, имя, отчество)</w:t>
            </w:r>
          </w:p>
          <w:p w:rsidR="007A0A25" w:rsidRDefault="00CC5813">
            <w:pPr>
              <w:widowControl w:val="0"/>
              <w:spacing w:after="0"/>
              <w:contextualSpacing/>
              <w:jc w:val="both"/>
            </w:pPr>
            <w:r>
              <w:rPr>
                <w:rFonts w:ascii="Arial" w:eastAsia="Times New Roman" w:hAnsi="Arial" w:cs="Times New Roman"/>
                <w:sz w:val="20"/>
              </w:rPr>
              <w:t>____________________________________________________________________________</w:t>
            </w:r>
          </w:p>
          <w:p w:rsidR="007A0A25" w:rsidRDefault="00CC5813">
            <w:pPr>
              <w:widowControl w:val="0"/>
              <w:spacing w:after="0"/>
              <w:contextualSpacing/>
              <w:jc w:val="both"/>
            </w:pPr>
            <w:r>
              <w:rPr>
                <w:rFonts w:ascii="Arial" w:eastAsia="Times New Roman" w:hAnsi="Arial" w:cs="Times New Roman"/>
                <w:sz w:val="20"/>
              </w:rPr>
              <w:t>(адрес проживания)</w:t>
            </w:r>
          </w:p>
          <w:p w:rsidR="007A0A25" w:rsidRDefault="00CC5813">
            <w:pPr>
              <w:widowControl w:val="0"/>
              <w:spacing w:after="0"/>
              <w:contextualSpacing/>
              <w:jc w:val="both"/>
            </w:pPr>
            <w:r>
              <w:rPr>
                <w:rFonts w:ascii="Arial" w:eastAsia="Times New Roman" w:hAnsi="Arial" w:cs="Times New Roman"/>
                <w:sz w:val="20"/>
              </w:rPr>
              <w:t>____________________________________________________________________________</w:t>
            </w:r>
          </w:p>
          <w:p w:rsidR="007A0A25" w:rsidRDefault="00CC5813">
            <w:pPr>
              <w:widowControl w:val="0"/>
              <w:spacing w:after="0"/>
              <w:contextualSpacing/>
              <w:jc w:val="both"/>
            </w:pPr>
            <w:r>
              <w:rPr>
                <w:rFonts w:ascii="Arial" w:eastAsia="Times New Roman" w:hAnsi="Arial" w:cs="Times New Roman"/>
                <w:sz w:val="20"/>
              </w:rPr>
              <w:t>(контактные данные)</w:t>
            </w:r>
          </w:p>
          <w:p w:rsidR="007A0A25" w:rsidRDefault="00CC5813">
            <w:pPr>
              <w:widowControl w:val="0"/>
              <w:spacing w:after="0"/>
              <w:contextualSpacing/>
              <w:jc w:val="both"/>
            </w:pPr>
            <w:r>
              <w:rPr>
                <w:rFonts w:ascii="Arial" w:eastAsia="Times New Roman" w:hAnsi="Arial" w:cs="Times New Roman"/>
                <w:sz w:val="20"/>
              </w:rPr>
              <w:t>____________________________________________________________________________</w:t>
            </w:r>
          </w:p>
          <w:p w:rsidR="007A0A25" w:rsidRDefault="00CC5813">
            <w:pPr>
              <w:widowControl w:val="0"/>
              <w:spacing w:after="0"/>
              <w:contextualSpacing/>
              <w:jc w:val="both"/>
            </w:pPr>
            <w:r>
              <w:rPr>
                <w:rFonts w:ascii="Arial" w:eastAsia="Times New Roman" w:hAnsi="Arial" w:cs="Times New Roman"/>
                <w:sz w:val="20"/>
              </w:rPr>
              <w:t>____________________________________________________________________________</w:t>
            </w:r>
          </w:p>
          <w:p w:rsidR="007A0A25" w:rsidRDefault="00CC5813">
            <w:pPr>
              <w:widowControl w:val="0"/>
              <w:spacing w:after="0"/>
              <w:contextualSpacing/>
              <w:jc w:val="both"/>
            </w:pPr>
            <w:r>
              <w:rPr>
                <w:rFonts w:ascii="Arial" w:eastAsia="Times New Roman" w:hAnsi="Arial" w:cs="Times New Roman"/>
                <w:sz w:val="20"/>
              </w:rPr>
              <w:t xml:space="preserve"> (паспортные данные: серия, номер, где, когда, кем выдан)</w:t>
            </w:r>
          </w:p>
        </w:tc>
      </w:tr>
    </w:tbl>
    <w:p w:rsidR="007A0A25" w:rsidRDefault="007A0A25">
      <w:pPr>
        <w:spacing w:after="0" w:line="240" w:lineRule="auto"/>
        <w:contextualSpacing/>
        <w:jc w:val="both"/>
        <w:rPr>
          <w:rFonts w:ascii="Arial" w:hAnsi="Arial"/>
          <w:sz w:val="20"/>
          <w:szCs w:val="20"/>
        </w:rPr>
      </w:pPr>
    </w:p>
    <w:p w:rsidR="007A0A25" w:rsidRDefault="00CC5813">
      <w:pPr>
        <w:spacing w:after="0" w:line="240" w:lineRule="auto"/>
        <w:contextualSpacing/>
        <w:jc w:val="both"/>
        <w:rPr>
          <w:rFonts w:ascii="Arial" w:hAnsi="Arial"/>
          <w:sz w:val="20"/>
          <w:szCs w:val="20"/>
        </w:rPr>
      </w:pPr>
      <w:r>
        <w:rPr>
          <w:rFonts w:ascii="Arial" w:hAnsi="Arial"/>
          <w:sz w:val="20"/>
          <w:szCs w:val="20"/>
        </w:rPr>
        <w:t>Отметка о получении 2-го экземпляра</w:t>
      </w:r>
    </w:p>
    <w:p w:rsidR="007A0A25" w:rsidRDefault="00CC5813">
      <w:pPr>
        <w:spacing w:after="0" w:line="240" w:lineRule="auto"/>
        <w:contextualSpacing/>
        <w:jc w:val="both"/>
        <w:rPr>
          <w:rFonts w:ascii="Arial" w:hAnsi="Arial"/>
          <w:sz w:val="20"/>
          <w:szCs w:val="20"/>
        </w:rPr>
      </w:pPr>
      <w:r>
        <w:rPr>
          <w:rFonts w:ascii="Arial" w:hAnsi="Arial"/>
          <w:sz w:val="20"/>
          <w:szCs w:val="20"/>
        </w:rPr>
        <w:t>Заказчиком</w:t>
      </w:r>
    </w:p>
    <w:p w:rsidR="007A0A25" w:rsidRDefault="007A0A25">
      <w:pPr>
        <w:spacing w:after="0" w:line="240" w:lineRule="auto"/>
        <w:contextualSpacing/>
        <w:jc w:val="both"/>
        <w:rPr>
          <w:rFonts w:ascii="Arial" w:hAnsi="Arial"/>
          <w:sz w:val="20"/>
          <w:szCs w:val="20"/>
        </w:rPr>
      </w:pPr>
    </w:p>
    <w:p w:rsidR="007A0A25" w:rsidRDefault="007A0A25">
      <w:pPr>
        <w:spacing w:after="0" w:line="240" w:lineRule="auto"/>
        <w:contextualSpacing/>
        <w:jc w:val="both"/>
        <w:rPr>
          <w:rFonts w:ascii="Arial" w:hAnsi="Arial"/>
          <w:sz w:val="20"/>
          <w:szCs w:val="20"/>
        </w:rPr>
      </w:pPr>
    </w:p>
    <w:p w:rsidR="007A0A25" w:rsidRDefault="00CC5813">
      <w:pPr>
        <w:spacing w:after="0" w:line="240" w:lineRule="auto"/>
        <w:contextualSpacing/>
        <w:jc w:val="both"/>
        <w:rPr>
          <w:rFonts w:ascii="Arial" w:hAnsi="Arial"/>
          <w:sz w:val="20"/>
          <w:szCs w:val="20"/>
        </w:rPr>
      </w:pPr>
      <w:r>
        <w:rPr>
          <w:rFonts w:ascii="Arial" w:hAnsi="Arial"/>
          <w:sz w:val="20"/>
          <w:szCs w:val="20"/>
        </w:rPr>
        <w:t>Дата: ____________ Подпись: ___________</w:t>
      </w:r>
    </w:p>
    <w:p w:rsidR="007A0A25" w:rsidRDefault="007A0A25">
      <w:pPr>
        <w:spacing w:after="0" w:line="240" w:lineRule="auto"/>
        <w:contextualSpacing/>
        <w:rPr>
          <w:rFonts w:ascii="Arial" w:hAnsi="Arial"/>
          <w:sz w:val="20"/>
          <w:szCs w:val="20"/>
        </w:rPr>
      </w:pPr>
    </w:p>
    <w:p w:rsidR="007A0A25" w:rsidRDefault="007A0A25">
      <w:pPr>
        <w:spacing w:after="0" w:line="240" w:lineRule="auto"/>
        <w:contextualSpacing/>
        <w:rPr>
          <w:rFonts w:ascii="Arial" w:hAnsi="Arial"/>
          <w:sz w:val="20"/>
          <w:szCs w:val="20"/>
        </w:rPr>
      </w:pPr>
    </w:p>
    <w:sectPr w:rsidR="007A0A25">
      <w:pgSz w:w="11906" w:h="16838"/>
      <w:pgMar w:top="283" w:right="283" w:bottom="283"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A0A25"/>
    <w:rsid w:val="001D1DC7"/>
    <w:rsid w:val="007A0A25"/>
    <w:rsid w:val="00CC581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7E"/>
    <w:pPr>
      <w:suppressAutoHyphens/>
      <w:spacing w:after="200"/>
    </w:pPr>
    <w:rPr>
      <w:color w:val="00000A"/>
      <w:sz w:val="22"/>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paragraph" w:styleId="5">
    <w:name w:val="heading 5"/>
    <w:basedOn w:val="a"/>
    <w:link w:val="50"/>
    <w:qFormat/>
    <w:rsid w:val="00BC55A9"/>
    <w:pPr>
      <w:keepNext/>
      <w:spacing w:after="0" w:line="240" w:lineRule="auto"/>
      <w:ind w:left="2160"/>
      <w:jc w:val="both"/>
      <w:outlineLvl w:val="4"/>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BC55A9"/>
    <w:rPr>
      <w:rFonts w:ascii="Times New Roman" w:eastAsia="Times New Roman" w:hAnsi="Times New Roman" w:cs="Times New Roman"/>
      <w:b/>
      <w:bCs/>
      <w:sz w:val="24"/>
      <w:szCs w:val="24"/>
    </w:rPr>
  </w:style>
  <w:style w:type="character" w:customStyle="1" w:styleId="-">
    <w:name w:val="Интернет-ссылка"/>
    <w:rPr>
      <w:color w:val="000080"/>
      <w:u w:val="single"/>
    </w:rPr>
  </w:style>
  <w:style w:type="paragraph" w:customStyle="1" w:styleId="a0">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customStyle="1" w:styleId="10">
    <w:name w:val="Знак1"/>
    <w:basedOn w:val="a"/>
    <w:rsid w:val="00BC55A9"/>
    <w:pPr>
      <w:spacing w:before="280" w:after="280" w:line="240" w:lineRule="auto"/>
    </w:pPr>
    <w:rPr>
      <w:rFonts w:ascii="Tahoma" w:eastAsia="Times New Roman" w:hAnsi="Tahoma" w:cs="Tahoma"/>
      <w:sz w:val="20"/>
      <w:szCs w:val="20"/>
      <w:lang w:val="en-US" w:eastAsia="en-US"/>
    </w:rPr>
  </w:style>
  <w:style w:type="paragraph" w:customStyle="1" w:styleId="a8">
    <w:name w:val="Содержимое таблицы"/>
    <w:basedOn w:val="a"/>
  </w:style>
  <w:style w:type="paragraph" w:customStyle="1" w:styleId="Quotations">
    <w:name w:val="Quotations"/>
    <w:basedOn w:val="a"/>
  </w:style>
  <w:style w:type="paragraph" w:customStyle="1" w:styleId="a9">
    <w:name w:val="Заглавие"/>
    <w:basedOn w:val="a0"/>
  </w:style>
  <w:style w:type="paragraph" w:styleId="aa">
    <w:name w:val="Subtitle"/>
    <w:basedOn w:val="a0"/>
  </w:style>
  <w:style w:type="table" w:styleId="ab">
    <w:name w:val="Table Grid"/>
    <w:basedOn w:val="a2"/>
    <w:rsid w:val="00BC55A9"/>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186;n=30933;fld=134;dst=1000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5</Pages>
  <Words>2893</Words>
  <Characters>16491</Characters>
  <Application>Microsoft Office Word</Application>
  <DocSecurity>0</DocSecurity>
  <Lines>137</Lines>
  <Paragraphs>38</Paragraphs>
  <ScaleCrop>false</ScaleCrop>
  <Company>Grizli777</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cp:lastModifiedBy>
  <cp:revision>8</cp:revision>
  <cp:lastPrinted>2014-08-13T12:29:00Z</cp:lastPrinted>
  <dcterms:created xsi:type="dcterms:W3CDTF">2014-08-13T10:39:00Z</dcterms:created>
  <dcterms:modified xsi:type="dcterms:W3CDTF">2014-12-15T16:29:00Z</dcterms:modified>
  <dc:language>ru-RU</dc:language>
</cp:coreProperties>
</file>